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26F3" w14:textId="0B54999A" w:rsidR="00017053" w:rsidRDefault="00017053" w:rsidP="00017053">
      <w:pPr>
        <w:pStyle w:val="Standard"/>
        <w:jc w:val="center"/>
        <w:rPr>
          <w:sz w:val="28"/>
          <w:szCs w:val="28"/>
        </w:rPr>
      </w:pPr>
      <w:r>
        <w:rPr>
          <w:sz w:val="28"/>
          <w:szCs w:val="28"/>
        </w:rPr>
        <w:t>MCA BOARD OF GOVERNORS ANNUAL MEMBERSHIP MEETING</w:t>
      </w:r>
    </w:p>
    <w:p w14:paraId="6C89E4C8" w14:textId="2369229B" w:rsidR="00017053" w:rsidRDefault="00017053" w:rsidP="00017053">
      <w:pPr>
        <w:pStyle w:val="Standard"/>
        <w:jc w:val="center"/>
        <w:rPr>
          <w:sz w:val="28"/>
          <w:szCs w:val="28"/>
        </w:rPr>
      </w:pPr>
      <w:r>
        <w:rPr>
          <w:sz w:val="28"/>
          <w:szCs w:val="28"/>
        </w:rPr>
        <w:t>May 27, 2023</w:t>
      </w:r>
    </w:p>
    <w:p w14:paraId="011AC8D1" w14:textId="77777777" w:rsidR="00017053" w:rsidRDefault="00017053" w:rsidP="00017053">
      <w:pPr>
        <w:pStyle w:val="Standard"/>
        <w:jc w:val="center"/>
        <w:rPr>
          <w:sz w:val="28"/>
          <w:szCs w:val="28"/>
        </w:rPr>
      </w:pPr>
    </w:p>
    <w:p w14:paraId="7B96ACA6" w14:textId="77777777" w:rsidR="00017053" w:rsidRPr="00017053" w:rsidRDefault="00017053" w:rsidP="00017053">
      <w:pPr>
        <w:pStyle w:val="Standard"/>
        <w:rPr>
          <w:rFonts w:ascii="Lucida Fax" w:hAnsi="Lucida Fax"/>
          <w:sz w:val="18"/>
          <w:szCs w:val="18"/>
        </w:rPr>
      </w:pPr>
      <w:r w:rsidRPr="00017053">
        <w:rPr>
          <w:rFonts w:ascii="Lucida Fax" w:hAnsi="Lucida Fax"/>
          <w:sz w:val="18"/>
          <w:szCs w:val="18"/>
        </w:rPr>
        <w:t>President Sharon Baur called the meeting to order at 9:01 AM</w:t>
      </w:r>
    </w:p>
    <w:p w14:paraId="5E6A5B62" w14:textId="77777777" w:rsidR="00017053" w:rsidRPr="00017053" w:rsidRDefault="00017053" w:rsidP="00017053">
      <w:pPr>
        <w:pStyle w:val="Standard"/>
        <w:rPr>
          <w:rFonts w:ascii="Lucida Fax" w:hAnsi="Lucida Fax"/>
          <w:sz w:val="18"/>
          <w:szCs w:val="18"/>
        </w:rPr>
      </w:pPr>
    </w:p>
    <w:p w14:paraId="3140A661" w14:textId="77777777" w:rsidR="00017053" w:rsidRPr="00017053" w:rsidRDefault="00017053" w:rsidP="00017053">
      <w:pPr>
        <w:pStyle w:val="Standard"/>
        <w:rPr>
          <w:rFonts w:ascii="Lucida Fax" w:hAnsi="Lucida Fax"/>
          <w:sz w:val="18"/>
          <w:szCs w:val="18"/>
        </w:rPr>
      </w:pPr>
      <w:r w:rsidRPr="00017053">
        <w:rPr>
          <w:rFonts w:ascii="Lucida Fax" w:hAnsi="Lucida Fax"/>
          <w:sz w:val="18"/>
          <w:szCs w:val="18"/>
        </w:rPr>
        <w:t>Pledge of Allegiance</w:t>
      </w:r>
    </w:p>
    <w:p w14:paraId="183BA0AC" w14:textId="77777777" w:rsidR="00017053" w:rsidRPr="00017053" w:rsidRDefault="00017053" w:rsidP="00017053">
      <w:pPr>
        <w:pStyle w:val="Standard"/>
        <w:rPr>
          <w:rFonts w:ascii="Lucida Fax" w:hAnsi="Lucida Fax"/>
          <w:sz w:val="18"/>
          <w:szCs w:val="18"/>
        </w:rPr>
      </w:pPr>
    </w:p>
    <w:p w14:paraId="428F9A43" w14:textId="77777777" w:rsidR="00017053" w:rsidRPr="00017053" w:rsidRDefault="00017053" w:rsidP="00017053">
      <w:pPr>
        <w:pStyle w:val="Standard"/>
        <w:rPr>
          <w:rFonts w:ascii="Lucida Fax" w:hAnsi="Lucida Fax"/>
          <w:sz w:val="18"/>
          <w:szCs w:val="18"/>
        </w:rPr>
      </w:pPr>
      <w:r w:rsidRPr="00017053">
        <w:rPr>
          <w:rFonts w:ascii="Lucida Fax" w:hAnsi="Lucida Fax"/>
          <w:sz w:val="18"/>
          <w:szCs w:val="18"/>
        </w:rPr>
        <w:t>Board Members Attending:</w:t>
      </w:r>
    </w:p>
    <w:p w14:paraId="1A1DC386" w14:textId="77777777" w:rsidR="00017053" w:rsidRPr="00017053" w:rsidRDefault="00017053" w:rsidP="00017053">
      <w:pPr>
        <w:pStyle w:val="Standard"/>
        <w:rPr>
          <w:rFonts w:ascii="Lucida Fax" w:hAnsi="Lucida Fax"/>
          <w:sz w:val="18"/>
          <w:szCs w:val="18"/>
        </w:rPr>
      </w:pPr>
    </w:p>
    <w:p w14:paraId="02E2B497" w14:textId="77777777" w:rsidR="00017053" w:rsidRPr="00017053" w:rsidRDefault="00017053" w:rsidP="00017053">
      <w:pPr>
        <w:pStyle w:val="Standard"/>
        <w:rPr>
          <w:rFonts w:ascii="Lucida Fax" w:hAnsi="Lucida Fax"/>
          <w:sz w:val="18"/>
          <w:szCs w:val="18"/>
        </w:rPr>
      </w:pPr>
      <w:r w:rsidRPr="00017053">
        <w:rPr>
          <w:rFonts w:ascii="Lucida Fax" w:hAnsi="Lucida Fax"/>
          <w:sz w:val="18"/>
          <w:szCs w:val="18"/>
        </w:rPr>
        <w:t>Sharon Baur – President</w:t>
      </w:r>
    </w:p>
    <w:p w14:paraId="4E36AE37" w14:textId="77777777" w:rsidR="00017053" w:rsidRPr="00017053" w:rsidRDefault="00017053" w:rsidP="00017053">
      <w:pPr>
        <w:pStyle w:val="Standard"/>
        <w:rPr>
          <w:rFonts w:ascii="Lucida Fax" w:hAnsi="Lucida Fax"/>
          <w:sz w:val="18"/>
          <w:szCs w:val="18"/>
        </w:rPr>
      </w:pPr>
      <w:r w:rsidRPr="00017053">
        <w:rPr>
          <w:rFonts w:ascii="Lucida Fax" w:hAnsi="Lucida Fax"/>
          <w:sz w:val="18"/>
          <w:szCs w:val="18"/>
        </w:rPr>
        <w:t>Jack McGinnis – Vice-President</w:t>
      </w:r>
    </w:p>
    <w:p w14:paraId="22C65804" w14:textId="77777777" w:rsidR="00017053" w:rsidRPr="00017053" w:rsidRDefault="00017053" w:rsidP="00017053">
      <w:pPr>
        <w:pStyle w:val="Standard"/>
        <w:rPr>
          <w:rFonts w:ascii="Lucida Fax" w:hAnsi="Lucida Fax"/>
          <w:sz w:val="18"/>
          <w:szCs w:val="18"/>
        </w:rPr>
      </w:pPr>
      <w:r w:rsidRPr="00017053">
        <w:rPr>
          <w:rFonts w:ascii="Lucida Fax" w:hAnsi="Lucida Fax"/>
          <w:sz w:val="18"/>
          <w:szCs w:val="18"/>
        </w:rPr>
        <w:t>Norreta Caldwell - Treasurer</w:t>
      </w:r>
    </w:p>
    <w:p w14:paraId="2E2B4861" w14:textId="77777777" w:rsidR="00017053" w:rsidRPr="00017053" w:rsidRDefault="00017053" w:rsidP="00017053">
      <w:pPr>
        <w:pStyle w:val="Standard"/>
        <w:rPr>
          <w:rFonts w:ascii="Lucida Fax" w:hAnsi="Lucida Fax"/>
          <w:sz w:val="18"/>
          <w:szCs w:val="18"/>
        </w:rPr>
      </w:pPr>
      <w:r w:rsidRPr="00017053">
        <w:rPr>
          <w:rFonts w:ascii="Lucida Fax" w:hAnsi="Lucida Fax"/>
          <w:sz w:val="18"/>
          <w:szCs w:val="18"/>
        </w:rPr>
        <w:t>Larry Reilly – Director</w:t>
      </w:r>
    </w:p>
    <w:p w14:paraId="4D846A2F" w14:textId="77777777" w:rsidR="00017053" w:rsidRPr="00017053" w:rsidRDefault="00017053" w:rsidP="00017053">
      <w:pPr>
        <w:pStyle w:val="Standard"/>
        <w:rPr>
          <w:rFonts w:ascii="Lucida Fax" w:hAnsi="Lucida Fax"/>
          <w:sz w:val="18"/>
          <w:szCs w:val="18"/>
        </w:rPr>
      </w:pPr>
      <w:r w:rsidRPr="00017053">
        <w:rPr>
          <w:rFonts w:ascii="Lucida Fax" w:hAnsi="Lucida Fax"/>
          <w:sz w:val="18"/>
          <w:szCs w:val="18"/>
        </w:rPr>
        <w:t>Ron Balsamo - Director</w:t>
      </w:r>
    </w:p>
    <w:p w14:paraId="1608DBD3" w14:textId="77777777" w:rsidR="00017053" w:rsidRPr="00017053" w:rsidRDefault="00017053" w:rsidP="00FE6BE4">
      <w:pPr>
        <w:spacing w:after="240"/>
        <w:ind w:left="450"/>
        <w:rPr>
          <w:rFonts w:ascii="Calibri" w:eastAsia="Times New Roman" w:hAnsi="Calibri" w:cs="Calibri"/>
          <w:color w:val="333333"/>
          <w:sz w:val="18"/>
          <w:szCs w:val="18"/>
        </w:rPr>
      </w:pPr>
    </w:p>
    <w:p w14:paraId="21B6BA9D" w14:textId="4284C51E" w:rsidR="00FE6BE4" w:rsidRPr="00017053" w:rsidRDefault="00FE6BE4" w:rsidP="00FE6BE4">
      <w:pPr>
        <w:spacing w:after="240"/>
        <w:ind w:left="450"/>
        <w:rPr>
          <w:rFonts w:ascii="Lucida Fax" w:eastAsia="Times New Roman" w:hAnsi="Lucida Fax" w:cs="Calibri"/>
          <w:color w:val="000000"/>
          <w:sz w:val="18"/>
          <w:szCs w:val="18"/>
        </w:rPr>
      </w:pPr>
      <w:r w:rsidRPr="00017053">
        <w:rPr>
          <w:rFonts w:ascii="Lucida Fax" w:eastAsia="Times New Roman" w:hAnsi="Lucida Fax" w:cs="Calibri"/>
          <w:color w:val="333333"/>
          <w:sz w:val="18"/>
          <w:szCs w:val="18"/>
        </w:rPr>
        <w:t>Call the Meeting to order</w:t>
      </w:r>
      <w:r w:rsidR="000542F0">
        <w:rPr>
          <w:rFonts w:ascii="Lucida Fax" w:eastAsia="Times New Roman" w:hAnsi="Lucida Fax" w:cs="Calibri"/>
          <w:color w:val="333333"/>
          <w:sz w:val="18"/>
          <w:szCs w:val="18"/>
        </w:rPr>
        <w:t xml:space="preserve"> by</w:t>
      </w:r>
      <w:r w:rsidRPr="00017053">
        <w:rPr>
          <w:rFonts w:ascii="Lucida Fax" w:eastAsia="Times New Roman" w:hAnsi="Lucida Fax" w:cs="Calibri"/>
          <w:color w:val="333333"/>
          <w:sz w:val="18"/>
          <w:szCs w:val="18"/>
        </w:rPr>
        <w:t>-</w:t>
      </w:r>
      <w:r w:rsidR="000542F0" w:rsidRPr="00017053">
        <w:rPr>
          <w:rFonts w:ascii="Lucida Fax" w:eastAsia="Times New Roman" w:hAnsi="Lucida Fax" w:cs="Calibri"/>
          <w:color w:val="333333"/>
          <w:sz w:val="18"/>
          <w:szCs w:val="18"/>
        </w:rPr>
        <w:t>Sharon</w:t>
      </w:r>
      <w:r w:rsidR="000542F0">
        <w:rPr>
          <w:rFonts w:ascii="Lucida Fax" w:eastAsia="Times New Roman" w:hAnsi="Lucida Fax" w:cs="Calibri"/>
          <w:color w:val="333333"/>
          <w:sz w:val="18"/>
          <w:szCs w:val="18"/>
        </w:rPr>
        <w:t xml:space="preserve"> Baur</w:t>
      </w:r>
      <w:r w:rsidR="000542F0" w:rsidRPr="00017053">
        <w:rPr>
          <w:rFonts w:ascii="Lucida Fax" w:eastAsia="Times New Roman" w:hAnsi="Lucida Fax" w:cs="Calibri"/>
          <w:color w:val="333333"/>
          <w:sz w:val="18"/>
          <w:szCs w:val="18"/>
        </w:rPr>
        <w:t>.</w:t>
      </w:r>
    </w:p>
    <w:p w14:paraId="7A21ECCD" w14:textId="77777777" w:rsidR="00FE6BE4" w:rsidRPr="00017053" w:rsidRDefault="00FE6BE4" w:rsidP="00775112">
      <w:pPr>
        <w:numPr>
          <w:ilvl w:val="0"/>
          <w:numId w:val="1"/>
        </w:numPr>
        <w:spacing w:after="240"/>
        <w:ind w:left="1440"/>
        <w:rPr>
          <w:rFonts w:ascii="Lucida Fax" w:eastAsia="Times New Roman" w:hAnsi="Lucida Fax" w:cs="Calibri"/>
          <w:color w:val="333333"/>
          <w:sz w:val="18"/>
          <w:szCs w:val="18"/>
        </w:rPr>
      </w:pPr>
      <w:r w:rsidRPr="00017053">
        <w:rPr>
          <w:rFonts w:ascii="Lucida Fax" w:eastAsia="Times New Roman" w:hAnsi="Lucida Fax" w:cs="Calibri"/>
          <w:color w:val="333333"/>
          <w:sz w:val="18"/>
          <w:szCs w:val="18"/>
        </w:rPr>
        <w:t>Welcome </w:t>
      </w:r>
    </w:p>
    <w:p w14:paraId="02867787" w14:textId="50491EDA" w:rsidR="00FE6BE4" w:rsidRPr="00017053" w:rsidRDefault="00FE6BE4" w:rsidP="00FE6BE4">
      <w:pPr>
        <w:numPr>
          <w:ilvl w:val="0"/>
          <w:numId w:val="1"/>
        </w:numPr>
        <w:spacing w:after="240"/>
        <w:ind w:left="1440"/>
        <w:rPr>
          <w:rFonts w:ascii="Lucida Fax" w:eastAsia="Times New Roman" w:hAnsi="Lucida Fax" w:cs="Calibri"/>
          <w:color w:val="333333"/>
          <w:sz w:val="18"/>
          <w:szCs w:val="18"/>
        </w:rPr>
      </w:pPr>
      <w:r w:rsidRPr="00017053">
        <w:rPr>
          <w:rFonts w:ascii="Lucida Fax" w:eastAsia="Times New Roman" w:hAnsi="Lucida Fax" w:cs="Calibri"/>
          <w:color w:val="333333"/>
          <w:sz w:val="18"/>
          <w:szCs w:val="18"/>
        </w:rPr>
        <w:t>Pledge of Allegiance</w:t>
      </w:r>
    </w:p>
    <w:p w14:paraId="3D4EEC4C" w14:textId="77777777" w:rsidR="00286C89" w:rsidRDefault="00FC61B2" w:rsidP="00286C89">
      <w:pPr>
        <w:numPr>
          <w:ilvl w:val="0"/>
          <w:numId w:val="1"/>
        </w:numPr>
        <w:spacing w:after="240"/>
        <w:ind w:left="1440"/>
        <w:rPr>
          <w:rFonts w:ascii="Lucida Fax" w:eastAsia="Times New Roman" w:hAnsi="Lucida Fax" w:cs="Calibri"/>
          <w:color w:val="333333"/>
          <w:sz w:val="18"/>
          <w:szCs w:val="18"/>
        </w:rPr>
      </w:pPr>
      <w:r w:rsidRPr="00017053">
        <w:rPr>
          <w:rFonts w:ascii="Lucida Fax" w:eastAsia="Times New Roman" w:hAnsi="Lucida Fax" w:cs="Calibri"/>
          <w:color w:val="333333"/>
          <w:sz w:val="18"/>
          <w:szCs w:val="18"/>
        </w:rPr>
        <w:t>Please hold your questions and comments until the business meeting is adjourned</w:t>
      </w:r>
      <w:r w:rsidR="00640845" w:rsidRPr="00017053">
        <w:rPr>
          <w:rFonts w:ascii="Lucida Fax" w:eastAsia="Times New Roman" w:hAnsi="Lucida Fax" w:cs="Calibri"/>
          <w:color w:val="333333"/>
          <w:sz w:val="18"/>
          <w:szCs w:val="18"/>
        </w:rPr>
        <w:t xml:space="preserve">. </w:t>
      </w:r>
    </w:p>
    <w:p w14:paraId="371DFA3E" w14:textId="77777777" w:rsidR="00286C89" w:rsidRDefault="00286C89" w:rsidP="00286C89">
      <w:pPr>
        <w:pStyle w:val="Standard"/>
        <w:rPr>
          <w:sz w:val="20"/>
          <w:szCs w:val="20"/>
        </w:rPr>
      </w:pPr>
    </w:p>
    <w:p w14:paraId="52E8D246" w14:textId="77777777" w:rsidR="00C34EAE" w:rsidRDefault="00C34EAE" w:rsidP="00C34EAE">
      <w:pPr>
        <w:pStyle w:val="Standard"/>
        <w:rPr>
          <w:sz w:val="20"/>
          <w:szCs w:val="20"/>
        </w:rPr>
      </w:pPr>
      <w:r>
        <w:rPr>
          <w:b/>
          <w:bCs/>
          <w:sz w:val="20"/>
          <w:szCs w:val="20"/>
          <w:u w:val="single"/>
        </w:rPr>
        <w:t>SECRETARY REPORT</w:t>
      </w:r>
    </w:p>
    <w:p w14:paraId="48D7AE28" w14:textId="017AE6F8" w:rsidR="00C34EAE" w:rsidRDefault="00C34EAE" w:rsidP="00C34EAE">
      <w:pPr>
        <w:pStyle w:val="Standard"/>
        <w:rPr>
          <w:sz w:val="20"/>
          <w:szCs w:val="20"/>
        </w:rPr>
      </w:pPr>
      <w:r>
        <w:rPr>
          <w:sz w:val="20"/>
          <w:szCs w:val="20"/>
        </w:rPr>
        <w:t xml:space="preserve">Minutes from the May 15, </w:t>
      </w:r>
      <w:r w:rsidR="000542F0">
        <w:rPr>
          <w:sz w:val="20"/>
          <w:szCs w:val="20"/>
        </w:rPr>
        <w:t>2023,</w:t>
      </w:r>
      <w:r>
        <w:rPr>
          <w:sz w:val="20"/>
          <w:szCs w:val="20"/>
        </w:rPr>
        <w:t xml:space="preserve"> meeting </w:t>
      </w:r>
      <w:proofErr w:type="gramStart"/>
      <w:r>
        <w:rPr>
          <w:sz w:val="20"/>
          <w:szCs w:val="20"/>
        </w:rPr>
        <w:t>were</w:t>
      </w:r>
      <w:proofErr w:type="gramEnd"/>
      <w:r>
        <w:rPr>
          <w:sz w:val="20"/>
          <w:szCs w:val="20"/>
        </w:rPr>
        <w:t xml:space="preserve"> read by Butch Haggerty. Butch made a motion to accept the finances/minutes as read, Ron Balsamo seconded, all in favor, none apposed, motion carried. </w:t>
      </w:r>
    </w:p>
    <w:p w14:paraId="15410F7F" w14:textId="77777777" w:rsidR="00C34EAE" w:rsidRDefault="00C34EAE" w:rsidP="00C34EAE">
      <w:pPr>
        <w:pStyle w:val="Standard"/>
        <w:rPr>
          <w:sz w:val="20"/>
          <w:szCs w:val="20"/>
        </w:rPr>
      </w:pPr>
    </w:p>
    <w:p w14:paraId="7BFC423E" w14:textId="77777777" w:rsidR="00C34EAE" w:rsidRDefault="00C34EAE" w:rsidP="00C34EAE">
      <w:pPr>
        <w:pStyle w:val="Standard"/>
        <w:rPr>
          <w:sz w:val="20"/>
          <w:szCs w:val="20"/>
        </w:rPr>
      </w:pPr>
      <w:r>
        <w:rPr>
          <w:sz w:val="20"/>
          <w:szCs w:val="20"/>
        </w:rPr>
        <w:t>Norreta motioned instead of the Secretary reading the Minutes from the last meeting, that the Board of Governors use the emailed copy from the office staff as their document to accept the finance/minutes as read. Ron Balsamo seconded, all in favor, none apposed, motion carried.</w:t>
      </w:r>
    </w:p>
    <w:p w14:paraId="02C71ED5" w14:textId="77777777" w:rsidR="00286C89" w:rsidRDefault="00286C89" w:rsidP="00286C89">
      <w:pPr>
        <w:pStyle w:val="Standard"/>
        <w:rPr>
          <w:sz w:val="20"/>
          <w:szCs w:val="20"/>
        </w:rPr>
      </w:pPr>
    </w:p>
    <w:p w14:paraId="5173E4D6" w14:textId="77777777" w:rsidR="00E347F3" w:rsidRDefault="00E347F3" w:rsidP="00E347F3">
      <w:pPr>
        <w:pStyle w:val="Standard"/>
        <w:rPr>
          <w:b/>
          <w:bCs/>
          <w:sz w:val="20"/>
          <w:szCs w:val="20"/>
          <w:u w:val="single"/>
        </w:rPr>
      </w:pPr>
      <w:r>
        <w:rPr>
          <w:b/>
          <w:bCs/>
          <w:sz w:val="20"/>
          <w:szCs w:val="20"/>
          <w:u w:val="single"/>
        </w:rPr>
        <w:t>TREASURER’S REPORT</w:t>
      </w:r>
    </w:p>
    <w:p w14:paraId="661EC4E6" w14:textId="77777777" w:rsidR="00E347F3" w:rsidRDefault="00E347F3" w:rsidP="00E347F3">
      <w:pPr>
        <w:pStyle w:val="Standard"/>
        <w:rPr>
          <w:sz w:val="20"/>
          <w:szCs w:val="20"/>
        </w:rPr>
      </w:pPr>
    </w:p>
    <w:p w14:paraId="261C581A" w14:textId="77777777" w:rsidR="00E347F3" w:rsidRDefault="00E347F3" w:rsidP="00E347F3">
      <w:pPr>
        <w:pStyle w:val="Standard"/>
        <w:rPr>
          <w:sz w:val="20"/>
          <w:szCs w:val="20"/>
        </w:rPr>
      </w:pPr>
      <w:r>
        <w:rPr>
          <w:sz w:val="20"/>
          <w:szCs w:val="20"/>
        </w:rPr>
        <w:t xml:space="preserve">APRIL 2023 </w:t>
      </w:r>
    </w:p>
    <w:p w14:paraId="286C9FE9" w14:textId="77777777" w:rsidR="00E347F3" w:rsidRDefault="00E347F3" w:rsidP="00E347F3">
      <w:pPr>
        <w:pStyle w:val="Standard"/>
        <w:rPr>
          <w:sz w:val="20"/>
          <w:szCs w:val="20"/>
        </w:rPr>
      </w:pPr>
    </w:p>
    <w:p w14:paraId="6A3F658A" w14:textId="77777777" w:rsidR="00E347F3" w:rsidRDefault="00E347F3" w:rsidP="00E347F3">
      <w:pPr>
        <w:pStyle w:val="Standard"/>
        <w:rPr>
          <w:sz w:val="20"/>
          <w:szCs w:val="20"/>
        </w:rPr>
      </w:pPr>
      <w:r>
        <w:rPr>
          <w:sz w:val="20"/>
          <w:szCs w:val="20"/>
        </w:rPr>
        <w:t>GENERAL 2217</w:t>
      </w:r>
      <w:r>
        <w:rPr>
          <w:sz w:val="20"/>
          <w:szCs w:val="20"/>
        </w:rPr>
        <w:tab/>
        <w:t xml:space="preserve">                         197,192.13</w:t>
      </w:r>
      <w:r>
        <w:rPr>
          <w:sz w:val="20"/>
          <w:szCs w:val="20"/>
        </w:rPr>
        <w:tab/>
      </w:r>
    </w:p>
    <w:p w14:paraId="1D274C4E" w14:textId="77777777" w:rsidR="00E347F3" w:rsidRDefault="00E347F3" w:rsidP="00E347F3">
      <w:pPr>
        <w:pStyle w:val="Standard"/>
        <w:rPr>
          <w:sz w:val="20"/>
          <w:szCs w:val="20"/>
        </w:rPr>
      </w:pPr>
      <w:r>
        <w:rPr>
          <w:sz w:val="20"/>
          <w:szCs w:val="20"/>
        </w:rPr>
        <w:t>PAYROLL</w:t>
      </w:r>
      <w:r>
        <w:rPr>
          <w:sz w:val="20"/>
          <w:szCs w:val="20"/>
        </w:rPr>
        <w:tab/>
      </w:r>
      <w:r>
        <w:rPr>
          <w:sz w:val="20"/>
          <w:szCs w:val="20"/>
        </w:rPr>
        <w:tab/>
        <w:t xml:space="preserve">              2, 833.41</w:t>
      </w:r>
    </w:p>
    <w:p w14:paraId="07A718C4" w14:textId="77777777" w:rsidR="00E347F3" w:rsidRDefault="00E347F3" w:rsidP="00E347F3">
      <w:pPr>
        <w:pStyle w:val="Standard"/>
        <w:rPr>
          <w:sz w:val="20"/>
          <w:szCs w:val="20"/>
        </w:rPr>
      </w:pPr>
      <w:r>
        <w:rPr>
          <w:sz w:val="20"/>
          <w:szCs w:val="20"/>
        </w:rPr>
        <w:t>M/M</w:t>
      </w:r>
      <w:r>
        <w:rPr>
          <w:sz w:val="20"/>
          <w:szCs w:val="20"/>
        </w:rPr>
        <w:tab/>
      </w:r>
      <w:r>
        <w:rPr>
          <w:sz w:val="20"/>
          <w:szCs w:val="20"/>
        </w:rPr>
        <w:tab/>
      </w:r>
      <w:proofErr w:type="gramStart"/>
      <w:r>
        <w:rPr>
          <w:sz w:val="20"/>
          <w:szCs w:val="20"/>
        </w:rPr>
        <w:tab/>
        <w:t xml:space="preserve">  </w:t>
      </w:r>
      <w:r>
        <w:rPr>
          <w:sz w:val="20"/>
          <w:szCs w:val="20"/>
        </w:rPr>
        <w:tab/>
      </w:r>
      <w:proofErr w:type="gramEnd"/>
      <w:r>
        <w:rPr>
          <w:sz w:val="20"/>
          <w:szCs w:val="20"/>
        </w:rPr>
        <w:t xml:space="preserve">      10.02</w:t>
      </w:r>
    </w:p>
    <w:p w14:paraId="0097B4C8" w14:textId="77777777" w:rsidR="00E347F3" w:rsidRDefault="00E347F3" w:rsidP="00E347F3">
      <w:pPr>
        <w:pStyle w:val="Standard"/>
        <w:rPr>
          <w:sz w:val="20"/>
          <w:szCs w:val="20"/>
        </w:rPr>
      </w:pPr>
      <w:r>
        <w:rPr>
          <w:sz w:val="20"/>
          <w:szCs w:val="20"/>
        </w:rPr>
        <w:t>TOTAL</w:t>
      </w:r>
      <w:r>
        <w:rPr>
          <w:sz w:val="20"/>
          <w:szCs w:val="20"/>
        </w:rPr>
        <w:tab/>
      </w:r>
      <w:r>
        <w:rPr>
          <w:sz w:val="20"/>
          <w:szCs w:val="20"/>
        </w:rPr>
        <w:tab/>
      </w:r>
      <w:r>
        <w:rPr>
          <w:sz w:val="20"/>
          <w:szCs w:val="20"/>
        </w:rPr>
        <w:tab/>
        <w:t xml:space="preserve">           200,035.56     </w:t>
      </w:r>
    </w:p>
    <w:p w14:paraId="56FF0E2F" w14:textId="77777777" w:rsidR="00E347F3" w:rsidRDefault="00E347F3" w:rsidP="00E347F3">
      <w:pPr>
        <w:pStyle w:val="Standard"/>
        <w:rPr>
          <w:sz w:val="20"/>
          <w:szCs w:val="20"/>
        </w:rPr>
      </w:pPr>
    </w:p>
    <w:p w14:paraId="11CFFD64" w14:textId="77777777" w:rsidR="00E347F3" w:rsidRDefault="00E347F3" w:rsidP="00E347F3">
      <w:pPr>
        <w:pStyle w:val="Standard"/>
        <w:rPr>
          <w:sz w:val="20"/>
          <w:szCs w:val="20"/>
        </w:rPr>
      </w:pPr>
      <w:r>
        <w:rPr>
          <w:sz w:val="20"/>
          <w:szCs w:val="20"/>
        </w:rPr>
        <w:t>CD</w:t>
      </w:r>
      <w:r>
        <w:rPr>
          <w:sz w:val="20"/>
          <w:szCs w:val="20"/>
        </w:rPr>
        <w:tab/>
      </w:r>
      <w:r>
        <w:rPr>
          <w:sz w:val="20"/>
          <w:szCs w:val="20"/>
        </w:rPr>
        <w:tab/>
      </w:r>
      <w:r>
        <w:rPr>
          <w:sz w:val="20"/>
          <w:szCs w:val="20"/>
        </w:rPr>
        <w:tab/>
        <w:t xml:space="preserve">            101,210.58</w:t>
      </w:r>
      <w:proofErr w:type="gramStart"/>
      <w:r>
        <w:rPr>
          <w:sz w:val="20"/>
          <w:szCs w:val="20"/>
        </w:rPr>
        <w:t xml:space="preserve">   (</w:t>
      </w:r>
      <w:proofErr w:type="gramEnd"/>
      <w:r>
        <w:rPr>
          <w:sz w:val="20"/>
          <w:szCs w:val="20"/>
        </w:rPr>
        <w:t>+215.00 INTEREST INCOME FOR APRIL)</w:t>
      </w:r>
    </w:p>
    <w:p w14:paraId="73389BE0" w14:textId="77777777" w:rsidR="00E347F3" w:rsidRDefault="00E347F3" w:rsidP="00E347F3">
      <w:pPr>
        <w:pStyle w:val="Standard"/>
        <w:rPr>
          <w:sz w:val="20"/>
          <w:szCs w:val="20"/>
        </w:rPr>
      </w:pPr>
    </w:p>
    <w:p w14:paraId="5DC0C334" w14:textId="124DD210" w:rsidR="00E347F3" w:rsidRDefault="00E347F3" w:rsidP="00E347F3">
      <w:pPr>
        <w:pStyle w:val="Standard"/>
        <w:rPr>
          <w:sz w:val="20"/>
          <w:szCs w:val="20"/>
        </w:rPr>
      </w:pPr>
      <w:r>
        <w:rPr>
          <w:sz w:val="20"/>
          <w:szCs w:val="20"/>
        </w:rPr>
        <w:tab/>
      </w:r>
      <w:r>
        <w:rPr>
          <w:sz w:val="20"/>
          <w:szCs w:val="20"/>
        </w:rPr>
        <w:tab/>
        <w:t xml:space="preserve"> </w:t>
      </w:r>
    </w:p>
    <w:p w14:paraId="470D9235" w14:textId="714AC720" w:rsidR="00E347F3" w:rsidRDefault="00E347F3" w:rsidP="00E347F3">
      <w:pPr>
        <w:pStyle w:val="Standard"/>
        <w:rPr>
          <w:sz w:val="20"/>
          <w:szCs w:val="20"/>
        </w:rPr>
      </w:pPr>
      <w:r>
        <w:rPr>
          <w:sz w:val="20"/>
          <w:szCs w:val="20"/>
        </w:rPr>
        <w:t>TOTAL</w:t>
      </w:r>
      <w:r>
        <w:rPr>
          <w:sz w:val="20"/>
          <w:szCs w:val="20"/>
        </w:rPr>
        <w:tab/>
      </w:r>
      <w:r w:rsidR="00D41D9C">
        <w:rPr>
          <w:sz w:val="20"/>
          <w:szCs w:val="20"/>
        </w:rPr>
        <w:t>APRIL 2023</w:t>
      </w:r>
      <w:r w:rsidR="009F4523">
        <w:rPr>
          <w:sz w:val="20"/>
          <w:szCs w:val="20"/>
        </w:rPr>
        <w:t xml:space="preserve">                  $</w:t>
      </w:r>
      <w:r>
        <w:rPr>
          <w:sz w:val="20"/>
          <w:szCs w:val="20"/>
        </w:rPr>
        <w:t>301,246.14</w:t>
      </w:r>
    </w:p>
    <w:p w14:paraId="6EAEDFCE" w14:textId="77777777" w:rsidR="00E347F3" w:rsidRDefault="00E347F3" w:rsidP="00E347F3">
      <w:pPr>
        <w:pStyle w:val="Standard"/>
        <w:rPr>
          <w:sz w:val="20"/>
          <w:szCs w:val="20"/>
        </w:rPr>
      </w:pPr>
    </w:p>
    <w:p w14:paraId="391B3AD2" w14:textId="77777777" w:rsidR="009F4523" w:rsidRDefault="009F4523" w:rsidP="009F4523">
      <w:pPr>
        <w:pStyle w:val="Standard"/>
        <w:numPr>
          <w:ilvl w:val="0"/>
          <w:numId w:val="4"/>
        </w:numPr>
        <w:rPr>
          <w:b/>
          <w:bCs/>
          <w:sz w:val="20"/>
          <w:szCs w:val="20"/>
        </w:rPr>
      </w:pPr>
      <w:r>
        <w:rPr>
          <w:b/>
          <w:bCs/>
          <w:sz w:val="20"/>
          <w:szCs w:val="20"/>
        </w:rPr>
        <w:t>EXPENSE:   $10,206.72           INCOME:  $9,455.00</w:t>
      </w:r>
    </w:p>
    <w:p w14:paraId="00EBEE39" w14:textId="77777777" w:rsidR="000542F0" w:rsidRDefault="000542F0" w:rsidP="000542F0">
      <w:pPr>
        <w:pStyle w:val="Standard"/>
        <w:ind w:left="720"/>
        <w:rPr>
          <w:b/>
          <w:bCs/>
          <w:sz w:val="20"/>
          <w:szCs w:val="20"/>
        </w:rPr>
      </w:pPr>
    </w:p>
    <w:p w14:paraId="43394356" w14:textId="12DB679A" w:rsidR="00FE6BE4" w:rsidRPr="00017053" w:rsidRDefault="00FE6BE4" w:rsidP="00FE6BE4">
      <w:pPr>
        <w:numPr>
          <w:ilvl w:val="0"/>
          <w:numId w:val="4"/>
        </w:numPr>
        <w:spacing w:after="240"/>
        <w:ind w:left="1440"/>
        <w:rPr>
          <w:rFonts w:ascii="Lucida Fax" w:eastAsia="Times New Roman" w:hAnsi="Lucida Fax" w:cs="Calibri"/>
          <w:color w:val="333333"/>
          <w:sz w:val="18"/>
          <w:szCs w:val="18"/>
        </w:rPr>
      </w:pPr>
      <w:r w:rsidRPr="00017053">
        <w:rPr>
          <w:rFonts w:ascii="Lucida Fax" w:eastAsia="Times New Roman" w:hAnsi="Lucida Fax" w:cs="Calibri"/>
          <w:color w:val="333333"/>
          <w:sz w:val="18"/>
          <w:szCs w:val="18"/>
        </w:rPr>
        <w:t>Rita- Cost to maintain the facility are raising %</w:t>
      </w:r>
      <w:r w:rsidR="002A2FF8" w:rsidRPr="00017053">
        <w:rPr>
          <w:rFonts w:ascii="Lucida Fax" w:eastAsia="Times New Roman" w:hAnsi="Lucida Fax" w:cs="Calibri"/>
          <w:color w:val="333333"/>
          <w:sz w:val="18"/>
          <w:szCs w:val="18"/>
        </w:rPr>
        <w:t>.</w:t>
      </w:r>
      <w:r w:rsidRPr="00017053">
        <w:rPr>
          <w:rFonts w:ascii="Lucida Fax" w:eastAsia="Times New Roman" w:hAnsi="Lucida Fax" w:cs="Calibri"/>
          <w:color w:val="333333"/>
          <w:sz w:val="18"/>
          <w:szCs w:val="18"/>
        </w:rPr>
        <w:t xml:space="preserve"> </w:t>
      </w:r>
    </w:p>
    <w:p w14:paraId="06D91ECD" w14:textId="452FF2FC" w:rsidR="00FE6BE4" w:rsidRPr="00017053" w:rsidRDefault="00FE6BE4" w:rsidP="00FE6BE4">
      <w:pPr>
        <w:numPr>
          <w:ilvl w:val="0"/>
          <w:numId w:val="5"/>
        </w:numPr>
        <w:spacing w:after="240"/>
        <w:ind w:left="1440"/>
        <w:rPr>
          <w:rFonts w:ascii="Lucida Fax" w:eastAsia="Times New Roman" w:hAnsi="Lucida Fax" w:cs="Calibri"/>
          <w:color w:val="333333"/>
          <w:sz w:val="18"/>
          <w:szCs w:val="18"/>
        </w:rPr>
      </w:pPr>
      <w:r w:rsidRPr="00017053">
        <w:rPr>
          <w:rFonts w:ascii="Lucida Fax" w:eastAsia="Times New Roman" w:hAnsi="Lucida Fax" w:cs="Calibri"/>
          <w:color w:val="333333"/>
          <w:sz w:val="18"/>
          <w:szCs w:val="18"/>
        </w:rPr>
        <w:t>Architectural- Larry &amp; Butch</w:t>
      </w:r>
      <w:r w:rsidR="002A2FF8" w:rsidRPr="00017053">
        <w:rPr>
          <w:rFonts w:ascii="Lucida Fax" w:eastAsia="Times New Roman" w:hAnsi="Lucida Fax" w:cs="Calibri"/>
          <w:color w:val="333333"/>
          <w:sz w:val="18"/>
          <w:szCs w:val="18"/>
        </w:rPr>
        <w:t xml:space="preserve"> &amp; Ron  </w:t>
      </w:r>
    </w:p>
    <w:p w14:paraId="4381D8A4" w14:textId="61C07260" w:rsidR="00FE6BE4" w:rsidRPr="00017053" w:rsidRDefault="00430F23" w:rsidP="00FE6BE4">
      <w:pPr>
        <w:numPr>
          <w:ilvl w:val="0"/>
          <w:numId w:val="5"/>
        </w:numPr>
        <w:spacing w:after="240"/>
        <w:ind w:left="1440"/>
        <w:rPr>
          <w:rFonts w:ascii="Lucida Fax" w:eastAsia="Times New Roman" w:hAnsi="Lucida Fax" w:cs="Calibri"/>
          <w:color w:val="333333"/>
          <w:sz w:val="18"/>
          <w:szCs w:val="18"/>
        </w:rPr>
      </w:pPr>
      <w:r w:rsidRPr="00017053">
        <w:rPr>
          <w:rFonts w:ascii="Lucida Fax" w:eastAsia="Times New Roman" w:hAnsi="Lucida Fax" w:cs="Calibri"/>
          <w:color w:val="333333"/>
          <w:sz w:val="18"/>
          <w:szCs w:val="18"/>
        </w:rPr>
        <w:t>All-</w:t>
      </w:r>
      <w:r w:rsidR="00FE6BE4" w:rsidRPr="00017053">
        <w:rPr>
          <w:rFonts w:ascii="Lucida Fax" w:eastAsia="Times New Roman" w:hAnsi="Lucida Fax" w:cs="Calibri"/>
          <w:color w:val="333333"/>
          <w:sz w:val="18"/>
          <w:szCs w:val="18"/>
        </w:rPr>
        <w:t>updates pool and maintenance</w:t>
      </w:r>
    </w:p>
    <w:p w14:paraId="0ABCD9E6" w14:textId="1E87809B" w:rsidR="002A2FF8" w:rsidRPr="00017053" w:rsidRDefault="002A2FF8" w:rsidP="00FE6BE4">
      <w:pPr>
        <w:numPr>
          <w:ilvl w:val="2"/>
          <w:numId w:val="5"/>
        </w:numPr>
        <w:spacing w:after="240"/>
        <w:rPr>
          <w:rFonts w:ascii="Lucida Fax" w:eastAsia="Times New Roman" w:hAnsi="Lucida Fax" w:cs="Calibri"/>
          <w:color w:val="333333"/>
          <w:sz w:val="18"/>
          <w:szCs w:val="18"/>
        </w:rPr>
      </w:pPr>
      <w:r w:rsidRPr="00017053">
        <w:rPr>
          <w:rFonts w:ascii="Lucida Fax" w:eastAsia="Times New Roman" w:hAnsi="Lucida Fax" w:cs="Calibri"/>
          <w:color w:val="333333"/>
          <w:sz w:val="18"/>
          <w:szCs w:val="18"/>
        </w:rPr>
        <w:lastRenderedPageBreak/>
        <w:t xml:space="preserve">Damage to the pool and bathrooms.  </w:t>
      </w:r>
      <w:r w:rsidRPr="00017053">
        <w:rPr>
          <w:rFonts w:ascii="Lucida Fax" w:eastAsia="Times New Roman" w:hAnsi="Lucida Fax" w:cs="Calibri"/>
          <w:color w:val="333333"/>
          <w:sz w:val="18"/>
          <w:szCs w:val="18"/>
          <w:highlight w:val="yellow"/>
        </w:rPr>
        <w:t>Sharon</w:t>
      </w:r>
      <w:r w:rsidR="005876B8">
        <w:rPr>
          <w:rFonts w:ascii="Lucida Fax" w:eastAsia="Times New Roman" w:hAnsi="Lucida Fax" w:cs="Calibri"/>
          <w:color w:val="333333"/>
          <w:sz w:val="18"/>
          <w:szCs w:val="18"/>
          <w:highlight w:val="yellow"/>
        </w:rPr>
        <w:t xml:space="preserve"> </w:t>
      </w:r>
      <w:r w:rsidRPr="00017053">
        <w:rPr>
          <w:rFonts w:ascii="Lucida Fax" w:eastAsia="Times New Roman" w:hAnsi="Lucida Fax" w:cs="Calibri"/>
          <w:color w:val="333333"/>
          <w:sz w:val="18"/>
          <w:szCs w:val="18"/>
          <w:highlight w:val="yellow"/>
        </w:rPr>
        <w:t>talk</w:t>
      </w:r>
      <w:r w:rsidR="005876B8">
        <w:rPr>
          <w:rFonts w:ascii="Lucida Fax" w:eastAsia="Times New Roman" w:hAnsi="Lucida Fax" w:cs="Calibri"/>
          <w:color w:val="333333"/>
          <w:sz w:val="18"/>
          <w:szCs w:val="18"/>
          <w:highlight w:val="yellow"/>
        </w:rPr>
        <w:t>ed</w:t>
      </w:r>
      <w:r w:rsidRPr="00017053">
        <w:rPr>
          <w:rFonts w:ascii="Lucida Fax" w:eastAsia="Times New Roman" w:hAnsi="Lucida Fax" w:cs="Calibri"/>
          <w:color w:val="333333"/>
          <w:sz w:val="18"/>
          <w:szCs w:val="18"/>
          <w:highlight w:val="yellow"/>
        </w:rPr>
        <w:t xml:space="preserve"> about the </w:t>
      </w:r>
      <w:r w:rsidR="005A0F2D" w:rsidRPr="00017053">
        <w:rPr>
          <w:rFonts w:ascii="Lucida Fax" w:eastAsia="Times New Roman" w:hAnsi="Lucida Fax" w:cs="Calibri"/>
          <w:color w:val="333333"/>
          <w:sz w:val="18"/>
          <w:szCs w:val="18"/>
          <w:highlight w:val="yellow"/>
        </w:rPr>
        <w:t>damage</w:t>
      </w:r>
      <w:r w:rsidR="005A0F2D" w:rsidRPr="00017053">
        <w:rPr>
          <w:rFonts w:ascii="Lucida Fax" w:eastAsia="Times New Roman" w:hAnsi="Lucida Fax" w:cs="Calibri"/>
          <w:color w:val="333333"/>
          <w:sz w:val="18"/>
          <w:szCs w:val="18"/>
        </w:rPr>
        <w:t xml:space="preserve"> EG</w:t>
      </w:r>
      <w:r w:rsidRPr="00017053">
        <w:rPr>
          <w:rFonts w:ascii="Lucida Fax" w:eastAsia="Times New Roman" w:hAnsi="Lucida Fax" w:cs="Calibri"/>
          <w:color w:val="333333"/>
          <w:sz w:val="18"/>
          <w:szCs w:val="18"/>
        </w:rPr>
        <w:t>: bathrooms, and noodle trash.</w:t>
      </w:r>
    </w:p>
    <w:p w14:paraId="3D899F04" w14:textId="5ABC231D" w:rsidR="002A2FF8" w:rsidRPr="00017053" w:rsidRDefault="002A2FF8" w:rsidP="00FE6BE4">
      <w:pPr>
        <w:numPr>
          <w:ilvl w:val="2"/>
          <w:numId w:val="5"/>
        </w:numPr>
        <w:spacing w:after="240"/>
        <w:rPr>
          <w:rFonts w:ascii="Lucida Fax" w:eastAsia="Times New Roman" w:hAnsi="Lucida Fax" w:cs="Calibri"/>
          <w:color w:val="333333"/>
          <w:sz w:val="18"/>
          <w:szCs w:val="18"/>
        </w:rPr>
      </w:pPr>
      <w:r w:rsidRPr="00017053">
        <w:rPr>
          <w:rFonts w:ascii="Lucida Fax" w:eastAsia="Times New Roman" w:hAnsi="Lucida Fax" w:cs="Calibri"/>
          <w:color w:val="333333"/>
          <w:sz w:val="18"/>
          <w:szCs w:val="18"/>
          <w:highlight w:val="yellow"/>
        </w:rPr>
        <w:t>Larry</w:t>
      </w:r>
      <w:r w:rsidRPr="00017053">
        <w:rPr>
          <w:rFonts w:ascii="Lucida Fax" w:eastAsia="Times New Roman" w:hAnsi="Lucida Fax" w:cs="Calibri"/>
          <w:color w:val="333333"/>
          <w:sz w:val="18"/>
          <w:szCs w:val="18"/>
        </w:rPr>
        <w:t xml:space="preserve"> </w:t>
      </w:r>
      <w:r w:rsidR="00737B34" w:rsidRPr="00017053">
        <w:rPr>
          <w:rFonts w:ascii="Lucida Fax" w:eastAsia="Times New Roman" w:hAnsi="Lucida Fax" w:cs="Calibri"/>
          <w:color w:val="333333"/>
          <w:sz w:val="18"/>
          <w:szCs w:val="18"/>
        </w:rPr>
        <w:t>I</w:t>
      </w:r>
      <w:r w:rsidRPr="00017053">
        <w:rPr>
          <w:rFonts w:ascii="Lucida Fax" w:eastAsia="Times New Roman" w:hAnsi="Lucida Fax" w:cs="Calibri"/>
          <w:color w:val="333333"/>
          <w:sz w:val="18"/>
          <w:szCs w:val="18"/>
        </w:rPr>
        <w:t>nvolvement of Neighborhood Watch help</w:t>
      </w:r>
      <w:r w:rsidR="00125EDE" w:rsidRPr="00017053">
        <w:rPr>
          <w:rFonts w:ascii="Lucida Fax" w:eastAsia="Times New Roman" w:hAnsi="Lucida Fax" w:cs="Calibri"/>
          <w:color w:val="333333"/>
          <w:sz w:val="18"/>
          <w:szCs w:val="18"/>
        </w:rPr>
        <w:t>ing</w:t>
      </w:r>
      <w:r w:rsidRPr="00017053">
        <w:rPr>
          <w:rFonts w:ascii="Lucida Fax" w:eastAsia="Times New Roman" w:hAnsi="Lucida Fax" w:cs="Calibri"/>
          <w:color w:val="333333"/>
          <w:sz w:val="18"/>
          <w:szCs w:val="18"/>
        </w:rPr>
        <w:t xml:space="preserve"> us in monitoring the facility and pool.</w:t>
      </w:r>
    </w:p>
    <w:p w14:paraId="090924CD" w14:textId="2FE98B56" w:rsidR="00FE6BE4" w:rsidRPr="00017053" w:rsidRDefault="002A2FF8" w:rsidP="00FE6BE4">
      <w:pPr>
        <w:numPr>
          <w:ilvl w:val="2"/>
          <w:numId w:val="5"/>
        </w:numPr>
        <w:spacing w:after="240"/>
        <w:rPr>
          <w:rFonts w:ascii="Lucida Fax" w:eastAsia="Times New Roman" w:hAnsi="Lucida Fax" w:cs="Calibri"/>
          <w:color w:val="333333"/>
          <w:sz w:val="18"/>
          <w:szCs w:val="18"/>
        </w:rPr>
      </w:pPr>
      <w:r w:rsidRPr="00017053">
        <w:rPr>
          <w:rFonts w:ascii="Lucida Fax" w:eastAsia="Times New Roman" w:hAnsi="Lucida Fax" w:cs="Calibri"/>
          <w:color w:val="333333"/>
          <w:sz w:val="18"/>
          <w:szCs w:val="18"/>
          <w:highlight w:val="yellow"/>
        </w:rPr>
        <w:t>Larry</w:t>
      </w:r>
      <w:r w:rsidRPr="00017053">
        <w:rPr>
          <w:rFonts w:ascii="Lucida Fax" w:eastAsia="Times New Roman" w:hAnsi="Lucida Fax" w:cs="Calibri"/>
          <w:color w:val="333333"/>
          <w:sz w:val="18"/>
          <w:szCs w:val="18"/>
        </w:rPr>
        <w:t xml:space="preserve"> </w:t>
      </w:r>
      <w:r w:rsidR="00737B34" w:rsidRPr="00017053">
        <w:rPr>
          <w:rFonts w:ascii="Lucida Fax" w:eastAsia="Times New Roman" w:hAnsi="Lucida Fax" w:cs="Calibri"/>
          <w:color w:val="333333"/>
          <w:sz w:val="18"/>
          <w:szCs w:val="18"/>
        </w:rPr>
        <w:t xml:space="preserve">Present </w:t>
      </w:r>
      <w:r w:rsidRPr="00017053">
        <w:rPr>
          <w:rFonts w:ascii="Lucida Fax" w:eastAsia="Times New Roman" w:hAnsi="Lucida Fax" w:cs="Calibri"/>
          <w:color w:val="333333"/>
          <w:sz w:val="18"/>
          <w:szCs w:val="18"/>
        </w:rPr>
        <w:t>camera</w:t>
      </w:r>
      <w:r w:rsidR="00737B34" w:rsidRPr="00017053">
        <w:rPr>
          <w:rFonts w:ascii="Lucida Fax" w:eastAsia="Times New Roman" w:hAnsi="Lucida Fax" w:cs="Calibri"/>
          <w:color w:val="333333"/>
          <w:sz w:val="18"/>
          <w:szCs w:val="18"/>
        </w:rPr>
        <w:t xml:space="preserve"> system, </w:t>
      </w:r>
      <w:r w:rsidR="00125EDE" w:rsidRPr="00017053">
        <w:rPr>
          <w:rFonts w:ascii="Lucida Fax" w:eastAsia="Times New Roman" w:hAnsi="Lucida Fax" w:cs="Calibri"/>
          <w:color w:val="333333"/>
          <w:sz w:val="18"/>
          <w:szCs w:val="18"/>
        </w:rPr>
        <w:t xml:space="preserve">and </w:t>
      </w:r>
      <w:r w:rsidRPr="00017053">
        <w:rPr>
          <w:rFonts w:ascii="Lucida Fax" w:eastAsia="Times New Roman" w:hAnsi="Lucida Fax" w:cs="Calibri"/>
          <w:color w:val="333333"/>
          <w:sz w:val="18"/>
          <w:szCs w:val="18"/>
        </w:rPr>
        <w:t xml:space="preserve">the new system we intend to purchase, explain </w:t>
      </w:r>
      <w:r w:rsidR="00737B34" w:rsidRPr="00017053">
        <w:rPr>
          <w:rFonts w:ascii="Lucida Fax" w:eastAsia="Times New Roman" w:hAnsi="Lucida Fax" w:cs="Calibri"/>
          <w:color w:val="333333"/>
          <w:sz w:val="18"/>
          <w:szCs w:val="18"/>
        </w:rPr>
        <w:t xml:space="preserve">to </w:t>
      </w:r>
      <w:r w:rsidRPr="00017053">
        <w:rPr>
          <w:rFonts w:ascii="Lucida Fax" w:eastAsia="Times New Roman" w:hAnsi="Lucida Fax" w:cs="Calibri"/>
          <w:color w:val="333333"/>
          <w:sz w:val="18"/>
          <w:szCs w:val="18"/>
        </w:rPr>
        <w:t>the members why we haven’t been able to ID the members doing the damage</w:t>
      </w:r>
      <w:r w:rsidR="009645E2" w:rsidRPr="00017053">
        <w:rPr>
          <w:rFonts w:ascii="Lucida Fax" w:eastAsia="Times New Roman" w:hAnsi="Lucida Fax" w:cs="Calibri"/>
          <w:color w:val="333333"/>
          <w:sz w:val="18"/>
          <w:szCs w:val="18"/>
        </w:rPr>
        <w:t xml:space="preserve">.   </w:t>
      </w:r>
    </w:p>
    <w:p w14:paraId="3274F28F" w14:textId="15821EA2" w:rsidR="002A2FF8" w:rsidRPr="00017053" w:rsidRDefault="002A2FF8" w:rsidP="00FE6BE4">
      <w:pPr>
        <w:numPr>
          <w:ilvl w:val="2"/>
          <w:numId w:val="5"/>
        </w:numPr>
        <w:spacing w:after="240"/>
        <w:rPr>
          <w:rFonts w:ascii="Lucida Fax" w:eastAsia="Times New Roman" w:hAnsi="Lucida Fax" w:cs="Calibri"/>
          <w:color w:val="333333"/>
          <w:sz w:val="18"/>
          <w:szCs w:val="18"/>
        </w:rPr>
      </w:pPr>
      <w:r w:rsidRPr="00017053">
        <w:rPr>
          <w:rFonts w:ascii="Lucida Fax" w:eastAsia="Times New Roman" w:hAnsi="Lucida Fax" w:cs="Calibri"/>
          <w:color w:val="333333"/>
          <w:sz w:val="18"/>
          <w:szCs w:val="18"/>
          <w:highlight w:val="yellow"/>
        </w:rPr>
        <w:t>Sharon</w:t>
      </w:r>
      <w:r w:rsidRPr="00017053">
        <w:rPr>
          <w:rFonts w:ascii="Lucida Fax" w:eastAsia="Times New Roman" w:hAnsi="Lucida Fax" w:cs="Calibri"/>
          <w:color w:val="333333"/>
          <w:sz w:val="18"/>
          <w:szCs w:val="18"/>
        </w:rPr>
        <w:t xml:space="preserve"> New decking around the pool- membership vote to remove and replace the decking.  We are waiting on an estimate.   We may do a special vote to get an ok by the members to replace the decking so that it is in place and ready by next spring. </w:t>
      </w:r>
    </w:p>
    <w:p w14:paraId="097B3113" w14:textId="329B07EE" w:rsidR="00430F23" w:rsidRPr="00017053" w:rsidRDefault="002A2FF8" w:rsidP="00340460">
      <w:pPr>
        <w:numPr>
          <w:ilvl w:val="2"/>
          <w:numId w:val="5"/>
        </w:numPr>
        <w:spacing w:after="240"/>
        <w:rPr>
          <w:rFonts w:ascii="Lucida Fax" w:eastAsia="Times New Roman" w:hAnsi="Lucida Fax" w:cs="Calibri"/>
          <w:color w:val="000000"/>
          <w:sz w:val="18"/>
          <w:szCs w:val="18"/>
        </w:rPr>
      </w:pPr>
      <w:r w:rsidRPr="00017053">
        <w:rPr>
          <w:rFonts w:ascii="Lucida Fax" w:eastAsia="Times New Roman" w:hAnsi="Lucida Fax" w:cs="Calibri"/>
          <w:color w:val="333333"/>
          <w:sz w:val="18"/>
          <w:szCs w:val="18"/>
          <w:highlight w:val="yellow"/>
        </w:rPr>
        <w:t>Sharon-</w:t>
      </w:r>
      <w:r w:rsidRPr="00017053">
        <w:rPr>
          <w:rFonts w:ascii="Lucida Fax" w:eastAsia="Times New Roman" w:hAnsi="Lucida Fax" w:cs="Calibri"/>
          <w:color w:val="333333"/>
          <w:sz w:val="18"/>
          <w:szCs w:val="18"/>
        </w:rPr>
        <w:t>Nature trail</w:t>
      </w:r>
      <w:r w:rsidR="00FE6BE4" w:rsidRPr="00017053">
        <w:rPr>
          <w:rFonts w:ascii="Lucida Fax" w:eastAsia="Times New Roman" w:hAnsi="Lucida Fax" w:cs="Calibri"/>
          <w:color w:val="333333"/>
          <w:sz w:val="18"/>
          <w:szCs w:val="18"/>
        </w:rPr>
        <w:t xml:space="preserve">: </w:t>
      </w:r>
      <w:r w:rsidRPr="00017053">
        <w:rPr>
          <w:rFonts w:ascii="Lucida Fax" w:eastAsia="Times New Roman" w:hAnsi="Lucida Fax" w:cs="Calibri"/>
          <w:color w:val="333333"/>
          <w:sz w:val="18"/>
          <w:szCs w:val="18"/>
        </w:rPr>
        <w:t xml:space="preserve">new bench at trail head, replacing some plants, if you would like to donate money to place a bench along the trail with the name of a loved </w:t>
      </w:r>
      <w:proofErr w:type="gramStart"/>
      <w:r w:rsidRPr="00017053">
        <w:rPr>
          <w:rFonts w:ascii="Lucida Fax" w:eastAsia="Times New Roman" w:hAnsi="Lucida Fax" w:cs="Calibri"/>
          <w:color w:val="333333"/>
          <w:sz w:val="18"/>
          <w:szCs w:val="18"/>
        </w:rPr>
        <w:t>one</w:t>
      </w:r>
      <w:proofErr w:type="gramEnd"/>
      <w:r w:rsidRPr="00017053">
        <w:rPr>
          <w:rFonts w:ascii="Lucida Fax" w:eastAsia="Times New Roman" w:hAnsi="Lucida Fax" w:cs="Calibri"/>
          <w:color w:val="333333"/>
          <w:sz w:val="18"/>
          <w:szCs w:val="18"/>
        </w:rPr>
        <w:t xml:space="preserve"> please let us know what type of bench and the amount of money you would like to spend.   MCA will provide a </w:t>
      </w:r>
      <w:r w:rsidR="005A0F2D" w:rsidRPr="00017053">
        <w:rPr>
          <w:rFonts w:ascii="Lucida Fax" w:eastAsia="Times New Roman" w:hAnsi="Lucida Fax" w:cs="Calibri"/>
          <w:color w:val="333333"/>
          <w:sz w:val="18"/>
          <w:szCs w:val="18"/>
        </w:rPr>
        <w:t>plaque.</w:t>
      </w:r>
    </w:p>
    <w:p w14:paraId="036F8B7D" w14:textId="59C3C253" w:rsidR="002A2FF8" w:rsidRPr="00017053" w:rsidRDefault="002A2FF8" w:rsidP="002A2FF8">
      <w:pPr>
        <w:pStyle w:val="ListParagraph"/>
        <w:numPr>
          <w:ilvl w:val="0"/>
          <w:numId w:val="7"/>
        </w:numPr>
        <w:spacing w:after="240"/>
        <w:rPr>
          <w:rFonts w:ascii="Lucida Fax" w:hAnsi="Lucida Fax" w:cs="Calibri"/>
          <w:color w:val="333333"/>
          <w:sz w:val="18"/>
          <w:szCs w:val="18"/>
        </w:rPr>
      </w:pPr>
      <w:r w:rsidRPr="00017053">
        <w:rPr>
          <w:rFonts w:ascii="Lucida Fax" w:hAnsi="Lucida Fax" w:cs="Calibri"/>
          <w:color w:val="000000"/>
          <w:sz w:val="18"/>
          <w:szCs w:val="18"/>
          <w:highlight w:val="yellow"/>
        </w:rPr>
        <w:t xml:space="preserve"> Sharon</w:t>
      </w:r>
      <w:r w:rsidRPr="00017053">
        <w:rPr>
          <w:rFonts w:ascii="Lucida Fax" w:hAnsi="Lucida Fax" w:cs="Calibri"/>
          <w:color w:val="000000"/>
          <w:sz w:val="18"/>
          <w:szCs w:val="18"/>
        </w:rPr>
        <w:t xml:space="preserve"> </w:t>
      </w:r>
      <w:r w:rsidRPr="00017053">
        <w:rPr>
          <w:rFonts w:ascii="Lucida Fax" w:hAnsi="Lucida Fax" w:cs="Calibri"/>
          <w:color w:val="333333"/>
          <w:sz w:val="18"/>
          <w:szCs w:val="18"/>
        </w:rPr>
        <w:t xml:space="preserve">Request to use Facility for a private function: Forms in the </w:t>
      </w:r>
      <w:r w:rsidR="005A0F2D" w:rsidRPr="00017053">
        <w:rPr>
          <w:rFonts w:ascii="Lucida Fax" w:hAnsi="Lucida Fax" w:cs="Calibri"/>
          <w:color w:val="333333"/>
          <w:sz w:val="18"/>
          <w:szCs w:val="18"/>
        </w:rPr>
        <w:t>office.</w:t>
      </w:r>
    </w:p>
    <w:p w14:paraId="6946FF91" w14:textId="18499E9A" w:rsidR="002A2FF8" w:rsidRPr="00017053" w:rsidRDefault="002A2FF8" w:rsidP="002A2FF8">
      <w:pPr>
        <w:pStyle w:val="ListParagraph"/>
        <w:numPr>
          <w:ilvl w:val="1"/>
          <w:numId w:val="7"/>
        </w:numPr>
        <w:spacing w:after="240"/>
        <w:rPr>
          <w:rFonts w:ascii="Lucida Fax" w:hAnsi="Lucida Fax" w:cs="Calibri"/>
          <w:color w:val="333333"/>
          <w:sz w:val="18"/>
          <w:szCs w:val="18"/>
        </w:rPr>
      </w:pPr>
      <w:r w:rsidRPr="00017053">
        <w:rPr>
          <w:rFonts w:ascii="Lucida Fax" w:hAnsi="Lucida Fax" w:cs="Calibri"/>
          <w:color w:val="333333"/>
          <w:sz w:val="18"/>
          <w:szCs w:val="18"/>
        </w:rPr>
        <w:t xml:space="preserve">Must be requested by </w:t>
      </w:r>
      <w:proofErr w:type="gramStart"/>
      <w:r w:rsidRPr="00017053">
        <w:rPr>
          <w:rFonts w:ascii="Lucida Fax" w:hAnsi="Lucida Fax" w:cs="Calibri"/>
          <w:color w:val="333333"/>
          <w:sz w:val="18"/>
          <w:szCs w:val="18"/>
        </w:rPr>
        <w:t>a</w:t>
      </w:r>
      <w:proofErr w:type="gramEnd"/>
      <w:r w:rsidRPr="00017053">
        <w:rPr>
          <w:rFonts w:ascii="Lucida Fax" w:hAnsi="Lucida Fax" w:cs="Calibri"/>
          <w:color w:val="333333"/>
          <w:sz w:val="18"/>
          <w:szCs w:val="18"/>
        </w:rPr>
        <w:t xml:space="preserve"> MCA Member and member must be in attendance at the event</w:t>
      </w:r>
    </w:p>
    <w:p w14:paraId="63C7509D" w14:textId="7C284D55" w:rsidR="002A2FF8" w:rsidRPr="00017053" w:rsidRDefault="002A2FF8" w:rsidP="002A2FF8">
      <w:pPr>
        <w:pStyle w:val="ListParagraph"/>
        <w:numPr>
          <w:ilvl w:val="1"/>
          <w:numId w:val="7"/>
        </w:numPr>
        <w:spacing w:after="240"/>
        <w:rPr>
          <w:rFonts w:ascii="Lucida Fax" w:hAnsi="Lucida Fax" w:cs="Calibri"/>
          <w:color w:val="333333"/>
          <w:sz w:val="18"/>
          <w:szCs w:val="18"/>
        </w:rPr>
      </w:pPr>
      <w:r w:rsidRPr="00017053">
        <w:rPr>
          <w:rFonts w:ascii="Lucida Fax" w:hAnsi="Lucida Fax" w:cs="Calibri"/>
          <w:color w:val="333333"/>
          <w:sz w:val="18"/>
          <w:szCs w:val="18"/>
        </w:rPr>
        <w:t xml:space="preserve">You must fill out a floor plan and let us know exactly what you need for the evert. </w:t>
      </w:r>
    </w:p>
    <w:p w14:paraId="34A8D64E" w14:textId="18F997E9" w:rsidR="00430F23" w:rsidRPr="00017053" w:rsidRDefault="002A2FF8" w:rsidP="002A2FF8">
      <w:pPr>
        <w:pStyle w:val="ListParagraph"/>
        <w:numPr>
          <w:ilvl w:val="1"/>
          <w:numId w:val="7"/>
        </w:numPr>
        <w:spacing w:after="240"/>
        <w:rPr>
          <w:rFonts w:ascii="Lucida Fax" w:hAnsi="Lucida Fax" w:cs="Calibri"/>
          <w:color w:val="333333"/>
          <w:sz w:val="18"/>
          <w:szCs w:val="18"/>
        </w:rPr>
      </w:pPr>
      <w:r w:rsidRPr="00017053">
        <w:rPr>
          <w:rFonts w:ascii="Lucida Fax" w:hAnsi="Lucida Fax" w:cs="Calibri"/>
          <w:color w:val="333333"/>
          <w:sz w:val="18"/>
          <w:szCs w:val="18"/>
        </w:rPr>
        <w:t xml:space="preserve">Event is for use of the auditorium only.  (Some members in the past have tried to use the entire facility for their private event.) which is unfair to the rest of the membership as no one can use the facility except those that are having the private function. </w:t>
      </w:r>
    </w:p>
    <w:p w14:paraId="338EF17C" w14:textId="3835B733" w:rsidR="00737B34" w:rsidRPr="00017053" w:rsidRDefault="00737B34" w:rsidP="00737B34">
      <w:pPr>
        <w:numPr>
          <w:ilvl w:val="2"/>
          <w:numId w:val="5"/>
        </w:numPr>
        <w:spacing w:after="240"/>
        <w:rPr>
          <w:rFonts w:ascii="Lucida Fax" w:eastAsia="Times New Roman" w:hAnsi="Lucida Fax" w:cs="Calibri"/>
          <w:color w:val="000000"/>
          <w:sz w:val="18"/>
          <w:szCs w:val="18"/>
        </w:rPr>
      </w:pPr>
      <w:r w:rsidRPr="00017053">
        <w:rPr>
          <w:rFonts w:ascii="Lucida Fax" w:eastAsia="Times New Roman" w:hAnsi="Lucida Fax" w:cs="Calibri"/>
          <w:color w:val="000000"/>
          <w:sz w:val="18"/>
          <w:szCs w:val="18"/>
          <w:highlight w:val="yellow"/>
        </w:rPr>
        <w:t>Sharon</w:t>
      </w:r>
      <w:r w:rsidRPr="00017053">
        <w:rPr>
          <w:rFonts w:ascii="Lucida Fax" w:eastAsia="Times New Roman" w:hAnsi="Lucida Fax" w:cs="Calibri"/>
          <w:color w:val="000000"/>
          <w:sz w:val="18"/>
          <w:szCs w:val="18"/>
        </w:rPr>
        <w:t xml:space="preserve"> Totes </w:t>
      </w:r>
      <w:r w:rsidR="002A2FF8" w:rsidRPr="00017053">
        <w:rPr>
          <w:rFonts w:ascii="Lucida Fax" w:eastAsia="Times New Roman" w:hAnsi="Lucida Fax" w:cs="Calibri"/>
          <w:color w:val="000000"/>
          <w:sz w:val="18"/>
          <w:szCs w:val="18"/>
        </w:rPr>
        <w:t xml:space="preserve">being left in the kitchen and out in the middle of the floor in the auditorium.  </w:t>
      </w:r>
    </w:p>
    <w:p w14:paraId="710AD501" w14:textId="25DD3D8C" w:rsidR="00FE6BE4" w:rsidRPr="00017053" w:rsidRDefault="002A2FF8" w:rsidP="00737B34">
      <w:pPr>
        <w:spacing w:after="240"/>
        <w:ind w:left="1440"/>
        <w:rPr>
          <w:rFonts w:ascii="Lucida Fax" w:eastAsia="Times New Roman" w:hAnsi="Lucida Fax" w:cs="Calibri"/>
          <w:color w:val="000000"/>
          <w:sz w:val="18"/>
          <w:szCs w:val="18"/>
        </w:rPr>
      </w:pPr>
      <w:r w:rsidRPr="00017053">
        <w:rPr>
          <w:rFonts w:ascii="Lucida Fax" w:eastAsia="Times New Roman" w:hAnsi="Lucida Fax" w:cs="Calibri"/>
          <w:color w:val="000000"/>
          <w:sz w:val="18"/>
          <w:szCs w:val="18"/>
        </w:rPr>
        <w:t xml:space="preserve">  </w:t>
      </w:r>
      <w:r w:rsidR="00FE6BE4" w:rsidRPr="00017053">
        <w:rPr>
          <w:rFonts w:ascii="Lucida Fax" w:eastAsia="Times New Roman" w:hAnsi="Lucida Fax" w:cs="Calibri"/>
          <w:color w:val="333333"/>
          <w:sz w:val="18"/>
          <w:szCs w:val="18"/>
        </w:rPr>
        <w:br/>
        <w:t xml:space="preserve"> d.  Unfinished</w:t>
      </w:r>
      <w:r w:rsidRPr="00017053">
        <w:rPr>
          <w:rFonts w:ascii="Lucida Fax" w:eastAsia="Times New Roman" w:hAnsi="Lucida Fax" w:cs="Calibri"/>
          <w:color w:val="333333"/>
          <w:sz w:val="18"/>
          <w:szCs w:val="18"/>
        </w:rPr>
        <w:t xml:space="preserve"> and New</w:t>
      </w:r>
      <w:r w:rsidR="00FE6BE4" w:rsidRPr="00017053">
        <w:rPr>
          <w:rFonts w:ascii="Lucida Fax" w:eastAsia="Times New Roman" w:hAnsi="Lucida Fax" w:cs="Calibri"/>
          <w:color w:val="333333"/>
          <w:sz w:val="18"/>
          <w:szCs w:val="18"/>
        </w:rPr>
        <w:t xml:space="preserve"> Business?</w:t>
      </w:r>
    </w:p>
    <w:p w14:paraId="357BC3AB" w14:textId="14870FD7" w:rsidR="00430F23" w:rsidRPr="00017053" w:rsidRDefault="002A2FF8" w:rsidP="00430F23">
      <w:pPr>
        <w:numPr>
          <w:ilvl w:val="2"/>
          <w:numId w:val="5"/>
        </w:numPr>
        <w:spacing w:after="240"/>
        <w:rPr>
          <w:rFonts w:ascii="Lucida Fax" w:eastAsia="Times New Roman" w:hAnsi="Lucida Fax" w:cs="Calibri"/>
          <w:color w:val="000000"/>
          <w:sz w:val="18"/>
          <w:szCs w:val="18"/>
        </w:rPr>
      </w:pPr>
      <w:r w:rsidRPr="00017053">
        <w:rPr>
          <w:rFonts w:ascii="Lucida Fax" w:eastAsia="Times New Roman" w:hAnsi="Lucida Fax" w:cs="Calibri"/>
          <w:color w:val="000000"/>
          <w:sz w:val="18"/>
          <w:szCs w:val="18"/>
        </w:rPr>
        <w:t xml:space="preserve">We have a new couch in the </w:t>
      </w:r>
      <w:proofErr w:type="gramStart"/>
      <w:r w:rsidRPr="00017053">
        <w:rPr>
          <w:rFonts w:ascii="Lucida Fax" w:eastAsia="Times New Roman" w:hAnsi="Lucida Fax" w:cs="Calibri"/>
          <w:color w:val="000000"/>
          <w:sz w:val="18"/>
          <w:szCs w:val="18"/>
        </w:rPr>
        <w:t>lounge</w:t>
      </w:r>
      <w:proofErr w:type="gramEnd"/>
    </w:p>
    <w:p w14:paraId="1C775F42" w14:textId="09044F81" w:rsidR="002A2FF8" w:rsidRPr="00017053" w:rsidRDefault="002A2FF8" w:rsidP="00430F23">
      <w:pPr>
        <w:numPr>
          <w:ilvl w:val="2"/>
          <w:numId w:val="5"/>
        </w:numPr>
        <w:spacing w:after="240"/>
        <w:rPr>
          <w:rFonts w:ascii="Lucida Fax" w:eastAsia="Times New Roman" w:hAnsi="Lucida Fax" w:cs="Calibri"/>
          <w:color w:val="000000"/>
          <w:sz w:val="18"/>
          <w:szCs w:val="18"/>
        </w:rPr>
      </w:pPr>
      <w:r w:rsidRPr="00017053">
        <w:rPr>
          <w:rFonts w:ascii="Lucida Fax" w:eastAsia="Times New Roman" w:hAnsi="Lucida Fax" w:cs="Calibri"/>
          <w:color w:val="000000"/>
          <w:sz w:val="18"/>
          <w:szCs w:val="18"/>
        </w:rPr>
        <w:t xml:space="preserve">And the pool tables have been </w:t>
      </w:r>
      <w:proofErr w:type="gramStart"/>
      <w:r w:rsidRPr="00017053">
        <w:rPr>
          <w:rFonts w:ascii="Lucida Fax" w:eastAsia="Times New Roman" w:hAnsi="Lucida Fax" w:cs="Calibri"/>
          <w:color w:val="000000"/>
          <w:sz w:val="18"/>
          <w:szCs w:val="18"/>
        </w:rPr>
        <w:t>recovered</w:t>
      </w:r>
      <w:proofErr w:type="gramEnd"/>
      <w:r w:rsidRPr="00017053">
        <w:rPr>
          <w:rFonts w:ascii="Lucida Fax" w:eastAsia="Times New Roman" w:hAnsi="Lucida Fax" w:cs="Calibri"/>
          <w:color w:val="000000"/>
          <w:sz w:val="18"/>
          <w:szCs w:val="18"/>
        </w:rPr>
        <w:t xml:space="preserve"> </w:t>
      </w:r>
    </w:p>
    <w:p w14:paraId="056AB63F" w14:textId="02C0E2CD" w:rsidR="002A2FF8" w:rsidRPr="00017053" w:rsidRDefault="002A2FF8" w:rsidP="00430F23">
      <w:pPr>
        <w:numPr>
          <w:ilvl w:val="2"/>
          <w:numId w:val="5"/>
        </w:numPr>
        <w:spacing w:after="240"/>
        <w:rPr>
          <w:rFonts w:ascii="Lucida Fax" w:eastAsia="Times New Roman" w:hAnsi="Lucida Fax" w:cs="Calibri"/>
          <w:color w:val="000000"/>
          <w:sz w:val="18"/>
          <w:szCs w:val="18"/>
        </w:rPr>
      </w:pPr>
      <w:r w:rsidRPr="00017053">
        <w:rPr>
          <w:rFonts w:ascii="Lucida Fax" w:eastAsia="Times New Roman" w:hAnsi="Lucida Fax" w:cs="Calibri"/>
          <w:color w:val="000000"/>
          <w:sz w:val="18"/>
          <w:szCs w:val="18"/>
        </w:rPr>
        <w:t xml:space="preserve">The carpet will be cleaned in the next few </w:t>
      </w:r>
      <w:proofErr w:type="gramStart"/>
      <w:r w:rsidRPr="00017053">
        <w:rPr>
          <w:rFonts w:ascii="Lucida Fax" w:eastAsia="Times New Roman" w:hAnsi="Lucida Fax" w:cs="Calibri"/>
          <w:color w:val="000000"/>
          <w:sz w:val="18"/>
          <w:szCs w:val="18"/>
        </w:rPr>
        <w:t>weeks</w:t>
      </w:r>
      <w:proofErr w:type="gramEnd"/>
    </w:p>
    <w:p w14:paraId="3CC98DE4" w14:textId="649C8DEA" w:rsidR="002A2FF8" w:rsidRPr="00017053" w:rsidRDefault="002A2FF8" w:rsidP="00430F23">
      <w:pPr>
        <w:numPr>
          <w:ilvl w:val="2"/>
          <w:numId w:val="5"/>
        </w:numPr>
        <w:spacing w:after="240"/>
        <w:rPr>
          <w:rFonts w:ascii="Lucida Fax" w:eastAsia="Times New Roman" w:hAnsi="Lucida Fax" w:cs="Calibri"/>
          <w:color w:val="000000"/>
          <w:sz w:val="18"/>
          <w:szCs w:val="18"/>
        </w:rPr>
      </w:pPr>
      <w:r w:rsidRPr="00017053">
        <w:rPr>
          <w:rFonts w:ascii="Lucida Fax" w:eastAsia="Times New Roman" w:hAnsi="Lucida Fax" w:cs="Calibri"/>
          <w:color w:val="000000"/>
          <w:sz w:val="18"/>
          <w:szCs w:val="18"/>
        </w:rPr>
        <w:t xml:space="preserve">We are on track to do the needed repairs to the </w:t>
      </w:r>
      <w:r w:rsidR="00737B34" w:rsidRPr="00017053">
        <w:rPr>
          <w:rFonts w:ascii="Lucida Fax" w:eastAsia="Times New Roman" w:hAnsi="Lucida Fax" w:cs="Calibri"/>
          <w:color w:val="000000"/>
          <w:sz w:val="18"/>
          <w:szCs w:val="18"/>
        </w:rPr>
        <w:t>Miniature</w:t>
      </w:r>
      <w:r w:rsidRPr="00017053">
        <w:rPr>
          <w:rFonts w:ascii="Lucida Fax" w:eastAsia="Times New Roman" w:hAnsi="Lucida Fax" w:cs="Calibri"/>
          <w:color w:val="000000"/>
          <w:sz w:val="18"/>
          <w:szCs w:val="18"/>
        </w:rPr>
        <w:t xml:space="preserve"> Golf Court</w:t>
      </w:r>
    </w:p>
    <w:p w14:paraId="75288B12" w14:textId="731E793C" w:rsidR="002A2FF8" w:rsidRPr="00017053" w:rsidRDefault="002A2FF8" w:rsidP="00430F23">
      <w:pPr>
        <w:numPr>
          <w:ilvl w:val="2"/>
          <w:numId w:val="5"/>
        </w:numPr>
        <w:spacing w:after="240"/>
        <w:rPr>
          <w:rFonts w:ascii="Lucida Fax" w:eastAsia="Times New Roman" w:hAnsi="Lucida Fax" w:cs="Calibri"/>
          <w:color w:val="000000"/>
          <w:sz w:val="18"/>
          <w:szCs w:val="18"/>
        </w:rPr>
      </w:pPr>
      <w:r w:rsidRPr="00017053">
        <w:rPr>
          <w:rFonts w:ascii="Lucida Fax" w:eastAsia="Times New Roman" w:hAnsi="Lucida Fax" w:cs="Calibri"/>
          <w:color w:val="000000"/>
          <w:sz w:val="18"/>
          <w:szCs w:val="18"/>
        </w:rPr>
        <w:t xml:space="preserve">Ron-AARP Grant for </w:t>
      </w:r>
      <w:r w:rsidR="00737B34" w:rsidRPr="00017053">
        <w:rPr>
          <w:rFonts w:ascii="Lucida Fax" w:eastAsia="Times New Roman" w:hAnsi="Lucida Fax" w:cs="Calibri"/>
          <w:color w:val="000000"/>
          <w:sz w:val="18"/>
          <w:szCs w:val="18"/>
        </w:rPr>
        <w:t>Backup</w:t>
      </w:r>
      <w:r w:rsidRPr="00017053">
        <w:rPr>
          <w:rFonts w:ascii="Lucida Fax" w:eastAsia="Times New Roman" w:hAnsi="Lucida Fax" w:cs="Calibri"/>
          <w:color w:val="000000"/>
          <w:sz w:val="18"/>
          <w:szCs w:val="18"/>
        </w:rPr>
        <w:t xml:space="preserve"> Generator </w:t>
      </w:r>
    </w:p>
    <w:p w14:paraId="4366B3C3" w14:textId="77777777" w:rsidR="00402A13" w:rsidRDefault="002A2FF8" w:rsidP="00402A13">
      <w:pPr>
        <w:numPr>
          <w:ilvl w:val="2"/>
          <w:numId w:val="5"/>
        </w:numPr>
        <w:spacing w:after="240"/>
        <w:rPr>
          <w:rFonts w:ascii="Lucida Fax" w:eastAsia="Times New Roman" w:hAnsi="Lucida Fax" w:cs="Calibri"/>
          <w:color w:val="000000"/>
          <w:sz w:val="18"/>
          <w:szCs w:val="18"/>
        </w:rPr>
      </w:pPr>
      <w:r w:rsidRPr="00017053">
        <w:rPr>
          <w:rFonts w:ascii="Lucida Fax" w:eastAsia="Times New Roman" w:hAnsi="Lucida Fax" w:cs="Calibri"/>
          <w:color w:val="000000"/>
          <w:sz w:val="18"/>
          <w:szCs w:val="18"/>
        </w:rPr>
        <w:t xml:space="preserve">USDA Grant for additional building to house Tennis Court, Pickle Ball Court, Exercise Room (use for rehab) Medical Suite, Restroom and Disaster Facility- Update. </w:t>
      </w:r>
    </w:p>
    <w:p w14:paraId="297C83A4" w14:textId="77777777" w:rsidR="00402A13" w:rsidRDefault="00775112" w:rsidP="00402A13">
      <w:pPr>
        <w:numPr>
          <w:ilvl w:val="2"/>
          <w:numId w:val="5"/>
        </w:numPr>
        <w:spacing w:after="240"/>
        <w:rPr>
          <w:rFonts w:ascii="Lucida Fax" w:eastAsia="Times New Roman" w:hAnsi="Lucida Fax" w:cs="Calibri"/>
          <w:color w:val="000000"/>
          <w:sz w:val="18"/>
          <w:szCs w:val="18"/>
        </w:rPr>
      </w:pPr>
      <w:r w:rsidRPr="00402A13">
        <w:rPr>
          <w:rFonts w:ascii="Lucida Fax" w:hAnsi="Lucida Fax" w:cs="Calibri"/>
          <w:color w:val="333333"/>
          <w:sz w:val="18"/>
          <w:szCs w:val="18"/>
        </w:rPr>
        <w:t xml:space="preserve">Summer use of the pool. </w:t>
      </w:r>
    </w:p>
    <w:p w14:paraId="2F120615" w14:textId="468274DB" w:rsidR="0091230C" w:rsidRPr="00402A13" w:rsidRDefault="00775112" w:rsidP="00402A13">
      <w:pPr>
        <w:numPr>
          <w:ilvl w:val="2"/>
          <w:numId w:val="5"/>
        </w:numPr>
        <w:spacing w:after="240"/>
        <w:rPr>
          <w:rFonts w:ascii="Lucida Fax" w:eastAsia="Times New Roman" w:hAnsi="Lucida Fax" w:cs="Calibri"/>
          <w:color w:val="000000"/>
          <w:sz w:val="18"/>
          <w:szCs w:val="18"/>
        </w:rPr>
      </w:pPr>
      <w:r w:rsidRPr="00402A13">
        <w:rPr>
          <w:rFonts w:ascii="Lucida Fax" w:hAnsi="Lucida Fax" w:cs="Calibri"/>
          <w:color w:val="333333"/>
          <w:sz w:val="18"/>
          <w:szCs w:val="18"/>
        </w:rPr>
        <w:t xml:space="preserve">Costs of chemicals </w:t>
      </w:r>
      <w:r w:rsidR="00737B34" w:rsidRPr="00402A13">
        <w:rPr>
          <w:rFonts w:ascii="Lucida Fax" w:hAnsi="Lucida Fax" w:cs="Calibri"/>
          <w:color w:val="333333"/>
          <w:sz w:val="18"/>
          <w:szCs w:val="18"/>
        </w:rPr>
        <w:t>____</w:t>
      </w:r>
      <w:r w:rsidRPr="00402A13">
        <w:rPr>
          <w:rFonts w:ascii="Lucida Fax" w:hAnsi="Lucida Fax" w:cs="Calibri"/>
          <w:color w:val="333333"/>
          <w:sz w:val="18"/>
          <w:szCs w:val="18"/>
        </w:rPr>
        <w:t>over last year.</w:t>
      </w:r>
    </w:p>
    <w:p w14:paraId="634D90FD" w14:textId="09784D7E" w:rsidR="00033552" w:rsidRPr="00017053" w:rsidRDefault="00033552" w:rsidP="00775112">
      <w:pPr>
        <w:pStyle w:val="ListParagraph"/>
        <w:numPr>
          <w:ilvl w:val="1"/>
          <w:numId w:val="7"/>
        </w:numPr>
        <w:spacing w:after="240"/>
        <w:rPr>
          <w:rFonts w:ascii="Lucida Fax" w:hAnsi="Lucida Fax" w:cs="Calibri"/>
          <w:color w:val="333333"/>
          <w:sz w:val="18"/>
          <w:szCs w:val="18"/>
        </w:rPr>
      </w:pPr>
      <w:r w:rsidRPr="00017053">
        <w:rPr>
          <w:rFonts w:ascii="Lucida Fax" w:hAnsi="Lucida Fax" w:cs="Calibri"/>
          <w:color w:val="333333"/>
          <w:sz w:val="18"/>
          <w:szCs w:val="18"/>
        </w:rPr>
        <w:t>It is required by our insurance company that we have security after our office closes for the day.</w:t>
      </w:r>
    </w:p>
    <w:p w14:paraId="34CC78A3" w14:textId="52D24875" w:rsidR="00775112" w:rsidRPr="00017053" w:rsidRDefault="002A2FF8" w:rsidP="00775112">
      <w:pPr>
        <w:pStyle w:val="ListParagraph"/>
        <w:numPr>
          <w:ilvl w:val="1"/>
          <w:numId w:val="7"/>
        </w:numPr>
        <w:spacing w:after="240"/>
        <w:rPr>
          <w:rFonts w:ascii="Lucida Fax" w:hAnsi="Lucida Fax" w:cs="Calibri"/>
          <w:color w:val="333333"/>
          <w:sz w:val="18"/>
          <w:szCs w:val="18"/>
        </w:rPr>
      </w:pPr>
      <w:r w:rsidRPr="00017053">
        <w:rPr>
          <w:rFonts w:ascii="Lucida Fax" w:hAnsi="Lucida Fax" w:cs="Calibri"/>
          <w:color w:val="333333"/>
          <w:sz w:val="18"/>
          <w:szCs w:val="18"/>
          <w:highlight w:val="yellow"/>
        </w:rPr>
        <w:lastRenderedPageBreak/>
        <w:t>Rita</w:t>
      </w:r>
      <w:r w:rsidR="00FD4412">
        <w:rPr>
          <w:rFonts w:ascii="Lucida Fax" w:hAnsi="Lucida Fax" w:cs="Calibri"/>
          <w:color w:val="333333"/>
          <w:sz w:val="18"/>
          <w:szCs w:val="18"/>
        </w:rPr>
        <w:t xml:space="preserve"> reviewed</w:t>
      </w:r>
      <w:r w:rsidRPr="00017053">
        <w:rPr>
          <w:rFonts w:ascii="Lucida Fax" w:hAnsi="Lucida Fax" w:cs="Calibri"/>
          <w:color w:val="333333"/>
          <w:sz w:val="18"/>
          <w:szCs w:val="18"/>
        </w:rPr>
        <w:t xml:space="preserve"> </w:t>
      </w:r>
      <w:r w:rsidR="00775112" w:rsidRPr="00017053">
        <w:rPr>
          <w:rFonts w:ascii="Lucida Fax" w:hAnsi="Lucida Fax" w:cs="Calibri"/>
          <w:color w:val="333333"/>
          <w:sz w:val="18"/>
          <w:szCs w:val="18"/>
        </w:rPr>
        <w:t xml:space="preserve">Last year estimated costs for operation of the </w:t>
      </w:r>
      <w:proofErr w:type="gramStart"/>
      <w:r w:rsidR="00775112" w:rsidRPr="00017053">
        <w:rPr>
          <w:rFonts w:ascii="Lucida Fax" w:hAnsi="Lucida Fax" w:cs="Calibri"/>
          <w:color w:val="333333"/>
          <w:sz w:val="18"/>
          <w:szCs w:val="18"/>
        </w:rPr>
        <w:t>pool</w:t>
      </w:r>
      <w:proofErr w:type="gramEnd"/>
      <w:r w:rsidR="00775112" w:rsidRPr="00017053">
        <w:rPr>
          <w:rFonts w:ascii="Lucida Fax" w:hAnsi="Lucida Fax" w:cs="Calibri"/>
          <w:color w:val="333333"/>
          <w:sz w:val="18"/>
          <w:szCs w:val="18"/>
        </w:rPr>
        <w:t xml:space="preserve"> </w:t>
      </w:r>
    </w:p>
    <w:p w14:paraId="63E1826B" w14:textId="21D40809" w:rsidR="00306203" w:rsidRPr="00017053" w:rsidRDefault="002A2FF8" w:rsidP="00306203">
      <w:pPr>
        <w:pStyle w:val="ListParagraph"/>
        <w:numPr>
          <w:ilvl w:val="0"/>
          <w:numId w:val="7"/>
        </w:numPr>
        <w:spacing w:after="240"/>
        <w:rPr>
          <w:rFonts w:ascii="Lucida Fax" w:hAnsi="Lucida Fax" w:cs="Calibri"/>
          <w:color w:val="333333"/>
          <w:sz w:val="18"/>
          <w:szCs w:val="18"/>
        </w:rPr>
      </w:pPr>
      <w:r w:rsidRPr="00017053">
        <w:rPr>
          <w:rFonts w:ascii="Lucida Fax" w:hAnsi="Lucida Fax" w:cs="Calibri"/>
          <w:color w:val="333333"/>
          <w:sz w:val="18"/>
          <w:szCs w:val="18"/>
          <w:highlight w:val="yellow"/>
        </w:rPr>
        <w:t>Rita</w:t>
      </w:r>
      <w:r w:rsidRPr="00017053">
        <w:rPr>
          <w:rFonts w:ascii="Lucida Fax" w:hAnsi="Lucida Fax" w:cs="Calibri"/>
          <w:color w:val="333333"/>
          <w:sz w:val="18"/>
          <w:szCs w:val="18"/>
        </w:rPr>
        <w:t xml:space="preserve"> </w:t>
      </w:r>
      <w:r w:rsidR="00306203" w:rsidRPr="00017053">
        <w:rPr>
          <w:rFonts w:ascii="Lucida Fax" w:hAnsi="Lucida Fax" w:cs="Calibri"/>
          <w:color w:val="333333"/>
          <w:sz w:val="18"/>
          <w:szCs w:val="18"/>
        </w:rPr>
        <w:t xml:space="preserve">Overdue and delinquent Assessments. As of May 26, </w:t>
      </w:r>
      <w:proofErr w:type="gramStart"/>
      <w:r w:rsidR="00306203" w:rsidRPr="00017053">
        <w:rPr>
          <w:rFonts w:ascii="Lucida Fax" w:hAnsi="Lucida Fax" w:cs="Calibri"/>
          <w:color w:val="333333"/>
          <w:sz w:val="18"/>
          <w:szCs w:val="18"/>
        </w:rPr>
        <w:t>202</w:t>
      </w:r>
      <w:r w:rsidRPr="00017053">
        <w:rPr>
          <w:rFonts w:ascii="Lucida Fax" w:hAnsi="Lucida Fax" w:cs="Calibri"/>
          <w:color w:val="333333"/>
          <w:sz w:val="18"/>
          <w:szCs w:val="18"/>
        </w:rPr>
        <w:t>3</w:t>
      </w:r>
      <w:proofErr w:type="gramEnd"/>
      <w:r w:rsidR="0015392F">
        <w:rPr>
          <w:rFonts w:ascii="Lucida Fax" w:hAnsi="Lucida Fax" w:cs="Calibri"/>
          <w:color w:val="333333"/>
          <w:sz w:val="18"/>
          <w:szCs w:val="18"/>
        </w:rPr>
        <w:t xml:space="preserve"> t</w:t>
      </w:r>
      <w:r w:rsidR="00A77099">
        <w:rPr>
          <w:rFonts w:ascii="Lucida Fax" w:hAnsi="Lucida Fax" w:cs="Calibri"/>
          <w:color w:val="333333"/>
          <w:sz w:val="18"/>
          <w:szCs w:val="18"/>
        </w:rPr>
        <w:t xml:space="preserve">otal </w:t>
      </w:r>
      <w:r w:rsidR="0015392F">
        <w:rPr>
          <w:rFonts w:ascii="Lucida Fax" w:hAnsi="Lucida Fax" w:cs="Calibri"/>
          <w:color w:val="333333"/>
          <w:sz w:val="18"/>
          <w:szCs w:val="18"/>
        </w:rPr>
        <w:t xml:space="preserve">past due amount </w:t>
      </w:r>
      <w:r w:rsidR="00A77099">
        <w:rPr>
          <w:rFonts w:ascii="Lucida Fax" w:hAnsi="Lucida Fax" w:cs="Calibri"/>
          <w:color w:val="333333"/>
          <w:sz w:val="18"/>
          <w:szCs w:val="18"/>
        </w:rPr>
        <w:t>is $250,476.55</w:t>
      </w:r>
    </w:p>
    <w:p w14:paraId="742CD1AB" w14:textId="65E3E8D5" w:rsidR="009645E2" w:rsidRPr="00017053" w:rsidRDefault="009645E2" w:rsidP="009645E2">
      <w:pPr>
        <w:pStyle w:val="ListParagraph"/>
        <w:numPr>
          <w:ilvl w:val="1"/>
          <w:numId w:val="7"/>
        </w:numPr>
        <w:spacing w:after="240"/>
        <w:rPr>
          <w:rFonts w:ascii="Lucida Fax" w:hAnsi="Lucida Fax" w:cs="Calibri"/>
          <w:color w:val="333333"/>
          <w:sz w:val="18"/>
          <w:szCs w:val="18"/>
        </w:rPr>
      </w:pPr>
      <w:r w:rsidRPr="00017053">
        <w:rPr>
          <w:rFonts w:ascii="Lucida Fax" w:hAnsi="Lucida Fax" w:cs="Calibri"/>
          <w:color w:val="333333"/>
          <w:sz w:val="18"/>
          <w:szCs w:val="18"/>
        </w:rPr>
        <w:t>Our office staff is continually working to collect those overdue assessments</w:t>
      </w:r>
      <w:r w:rsidR="005A0F2D">
        <w:rPr>
          <w:rFonts w:ascii="Lucida Fax" w:hAnsi="Lucida Fax" w:cs="Calibri"/>
          <w:color w:val="333333"/>
          <w:sz w:val="18"/>
          <w:szCs w:val="18"/>
        </w:rPr>
        <w:t>.</w:t>
      </w:r>
    </w:p>
    <w:p w14:paraId="49211EC3" w14:textId="77777777" w:rsidR="00F92623" w:rsidRPr="00017053" w:rsidRDefault="009645E2" w:rsidP="009645E2">
      <w:pPr>
        <w:pStyle w:val="ListParagraph"/>
        <w:numPr>
          <w:ilvl w:val="1"/>
          <w:numId w:val="7"/>
        </w:numPr>
        <w:spacing w:after="240"/>
        <w:rPr>
          <w:rFonts w:ascii="Lucida Fax" w:hAnsi="Lucida Fax" w:cs="Calibri"/>
          <w:color w:val="333333"/>
          <w:sz w:val="18"/>
          <w:szCs w:val="18"/>
        </w:rPr>
      </w:pPr>
      <w:r w:rsidRPr="00017053">
        <w:rPr>
          <w:rFonts w:ascii="Lucida Fax" w:hAnsi="Lucida Fax" w:cs="Calibri"/>
          <w:color w:val="333333"/>
          <w:sz w:val="18"/>
          <w:szCs w:val="18"/>
        </w:rPr>
        <w:t xml:space="preserve">Problems are: </w:t>
      </w:r>
      <w:r w:rsidR="00F92623" w:rsidRPr="00017053">
        <w:rPr>
          <w:rFonts w:ascii="Lucida Fax" w:hAnsi="Lucida Fax" w:cs="Calibri"/>
          <w:color w:val="333333"/>
          <w:sz w:val="18"/>
          <w:szCs w:val="18"/>
        </w:rPr>
        <w:t xml:space="preserve"> </w:t>
      </w:r>
    </w:p>
    <w:p w14:paraId="38FBBBA1" w14:textId="26A02FC1" w:rsidR="009645E2" w:rsidRPr="00017053" w:rsidRDefault="00F92623" w:rsidP="00F92623">
      <w:pPr>
        <w:pStyle w:val="ListParagraph"/>
        <w:numPr>
          <w:ilvl w:val="2"/>
          <w:numId w:val="7"/>
        </w:numPr>
        <w:spacing w:after="240"/>
        <w:rPr>
          <w:rFonts w:ascii="Lucida Fax" w:hAnsi="Lucida Fax" w:cs="Calibri"/>
          <w:color w:val="333333"/>
          <w:sz w:val="18"/>
          <w:szCs w:val="18"/>
        </w:rPr>
      </w:pPr>
      <w:r w:rsidRPr="00017053">
        <w:rPr>
          <w:rFonts w:ascii="Lucida Fax" w:hAnsi="Lucida Fax" w:cs="Calibri"/>
          <w:color w:val="333333"/>
          <w:sz w:val="18"/>
          <w:szCs w:val="18"/>
        </w:rPr>
        <w:t xml:space="preserve">1.  </w:t>
      </w:r>
      <w:r w:rsidR="009645E2" w:rsidRPr="00017053">
        <w:rPr>
          <w:rFonts w:ascii="Lucida Fax" w:hAnsi="Lucida Fax" w:cs="Calibri"/>
          <w:color w:val="333333"/>
          <w:sz w:val="18"/>
          <w:szCs w:val="18"/>
        </w:rPr>
        <w:t>People buy property on quit claim deed, instead of going through a title company and a realtor</w:t>
      </w:r>
      <w:r w:rsidRPr="00017053">
        <w:rPr>
          <w:rFonts w:ascii="Lucida Fax" w:hAnsi="Lucida Fax" w:cs="Calibri"/>
          <w:color w:val="333333"/>
          <w:sz w:val="18"/>
          <w:szCs w:val="18"/>
        </w:rPr>
        <w:t>, they do not have a Warranty Deed</w:t>
      </w:r>
      <w:r w:rsidR="009645E2" w:rsidRPr="00017053">
        <w:rPr>
          <w:rFonts w:ascii="Lucida Fax" w:hAnsi="Lucida Fax" w:cs="Calibri"/>
          <w:color w:val="333333"/>
          <w:sz w:val="18"/>
          <w:szCs w:val="18"/>
        </w:rPr>
        <w:t>.  The MCA assessments are never disclosed</w:t>
      </w:r>
      <w:r w:rsidRPr="00017053">
        <w:rPr>
          <w:rFonts w:ascii="Lucida Fax" w:hAnsi="Lucida Fax" w:cs="Calibri"/>
          <w:color w:val="333333"/>
          <w:sz w:val="18"/>
          <w:szCs w:val="18"/>
        </w:rPr>
        <w:t xml:space="preserve"> creating a cloud on the title of back assessments. We spend an incredible amount of time explaining the differences between the Warranty Deed and Quit Claim Deed. </w:t>
      </w:r>
    </w:p>
    <w:p w14:paraId="44B5CD1F" w14:textId="5905A99D" w:rsidR="00033552" w:rsidRPr="00017053" w:rsidRDefault="00F92623" w:rsidP="00033552">
      <w:pPr>
        <w:pStyle w:val="ListParagraph"/>
        <w:numPr>
          <w:ilvl w:val="2"/>
          <w:numId w:val="7"/>
        </w:numPr>
        <w:spacing w:after="240"/>
        <w:rPr>
          <w:rFonts w:ascii="Lucida Fax" w:hAnsi="Lucida Fax" w:cs="Calibri"/>
          <w:color w:val="333333"/>
          <w:sz w:val="18"/>
          <w:szCs w:val="18"/>
        </w:rPr>
      </w:pPr>
      <w:r w:rsidRPr="00017053">
        <w:rPr>
          <w:rFonts w:ascii="Lucida Fax" w:hAnsi="Lucida Fax" w:cs="Calibri"/>
          <w:color w:val="333333"/>
          <w:sz w:val="18"/>
          <w:szCs w:val="18"/>
        </w:rPr>
        <w:t>The property is left to heirs that have no clue about the Meadview are</w:t>
      </w:r>
      <w:r w:rsidR="00FC61B2" w:rsidRPr="00017053">
        <w:rPr>
          <w:rFonts w:ascii="Lucida Fax" w:hAnsi="Lucida Fax" w:cs="Calibri"/>
          <w:color w:val="333333"/>
          <w:sz w:val="18"/>
          <w:szCs w:val="18"/>
        </w:rPr>
        <w:t>a</w:t>
      </w:r>
      <w:r w:rsidRPr="00017053">
        <w:rPr>
          <w:rFonts w:ascii="Lucida Fax" w:hAnsi="Lucida Fax" w:cs="Calibri"/>
          <w:color w:val="333333"/>
          <w:sz w:val="18"/>
          <w:szCs w:val="18"/>
        </w:rPr>
        <w:t xml:space="preserve"> or the MC</w:t>
      </w:r>
      <w:r w:rsidR="00033552" w:rsidRPr="00017053">
        <w:rPr>
          <w:rFonts w:ascii="Lucida Fax" w:hAnsi="Lucida Fax" w:cs="Calibri"/>
          <w:color w:val="333333"/>
          <w:sz w:val="18"/>
          <w:szCs w:val="18"/>
        </w:rPr>
        <w:t>A.</w:t>
      </w:r>
    </w:p>
    <w:p w14:paraId="5DB65A88" w14:textId="1D6539C5" w:rsidR="007B2EC3" w:rsidRPr="00017053" w:rsidRDefault="007B2EC3" w:rsidP="00033552">
      <w:pPr>
        <w:pStyle w:val="ListParagraph"/>
        <w:numPr>
          <w:ilvl w:val="2"/>
          <w:numId w:val="7"/>
        </w:numPr>
        <w:spacing w:after="240"/>
        <w:rPr>
          <w:rFonts w:ascii="Lucida Fax" w:hAnsi="Lucida Fax" w:cs="Calibri"/>
          <w:color w:val="333333"/>
          <w:sz w:val="18"/>
          <w:szCs w:val="18"/>
        </w:rPr>
      </w:pPr>
      <w:r w:rsidRPr="00017053">
        <w:rPr>
          <w:rFonts w:ascii="Lucida Fax" w:hAnsi="Lucida Fax" w:cs="Calibri"/>
          <w:color w:val="333333"/>
          <w:sz w:val="18"/>
          <w:szCs w:val="18"/>
        </w:rPr>
        <w:t>No forwarding addresses</w:t>
      </w:r>
    </w:p>
    <w:p w14:paraId="2590E3D0" w14:textId="334BAC25" w:rsidR="00033552" w:rsidRPr="00017053" w:rsidRDefault="00033552" w:rsidP="00033552">
      <w:pPr>
        <w:pStyle w:val="ListParagraph"/>
        <w:numPr>
          <w:ilvl w:val="2"/>
          <w:numId w:val="7"/>
        </w:numPr>
        <w:spacing w:after="240"/>
        <w:rPr>
          <w:rFonts w:ascii="Lucida Fax" w:hAnsi="Lucida Fax" w:cs="Calibri"/>
          <w:color w:val="333333"/>
          <w:sz w:val="18"/>
          <w:szCs w:val="18"/>
        </w:rPr>
      </w:pPr>
      <w:r w:rsidRPr="00017053">
        <w:rPr>
          <w:rFonts w:ascii="Lucida Fax" w:hAnsi="Lucida Fax" w:cs="Calibri"/>
          <w:color w:val="333333"/>
          <w:sz w:val="18"/>
          <w:szCs w:val="18"/>
        </w:rPr>
        <w:t xml:space="preserve">If assessments are delinquent after one </w:t>
      </w:r>
      <w:r w:rsidR="00AF6F95" w:rsidRPr="00017053">
        <w:rPr>
          <w:rFonts w:ascii="Lucida Fax" w:hAnsi="Lucida Fax" w:cs="Calibri"/>
          <w:color w:val="333333"/>
          <w:sz w:val="18"/>
          <w:szCs w:val="18"/>
        </w:rPr>
        <w:t>year,</w:t>
      </w:r>
      <w:r w:rsidRPr="00017053">
        <w:rPr>
          <w:rFonts w:ascii="Lucida Fax" w:hAnsi="Lucida Fax" w:cs="Calibri"/>
          <w:color w:val="333333"/>
          <w:sz w:val="18"/>
          <w:szCs w:val="18"/>
        </w:rPr>
        <w:t xml:space="preserve"> we will be locking their card.</w:t>
      </w:r>
    </w:p>
    <w:p w14:paraId="7917E03A" w14:textId="091D2AD0" w:rsidR="002A2FF8" w:rsidRPr="00017053" w:rsidRDefault="002A2FF8" w:rsidP="00033552">
      <w:pPr>
        <w:pStyle w:val="ListParagraph"/>
        <w:numPr>
          <w:ilvl w:val="2"/>
          <w:numId w:val="7"/>
        </w:numPr>
        <w:spacing w:after="240"/>
        <w:rPr>
          <w:rFonts w:ascii="Lucida Fax" w:hAnsi="Lucida Fax" w:cs="Calibri"/>
          <w:color w:val="333333"/>
          <w:sz w:val="18"/>
          <w:szCs w:val="18"/>
        </w:rPr>
      </w:pPr>
      <w:r w:rsidRPr="00017053">
        <w:rPr>
          <w:rFonts w:ascii="Lucida Fax" w:hAnsi="Lucida Fax" w:cs="Calibri"/>
          <w:color w:val="333333"/>
          <w:sz w:val="18"/>
          <w:szCs w:val="18"/>
        </w:rPr>
        <w:t xml:space="preserve">We lein the property </w:t>
      </w:r>
    </w:p>
    <w:p w14:paraId="321251FD" w14:textId="30B8C50D" w:rsidR="001C62B0" w:rsidRPr="00017053" w:rsidRDefault="001C62B0" w:rsidP="001C62B0">
      <w:pPr>
        <w:pStyle w:val="ListParagraph"/>
        <w:numPr>
          <w:ilvl w:val="0"/>
          <w:numId w:val="7"/>
        </w:numPr>
        <w:spacing w:after="240"/>
        <w:rPr>
          <w:rFonts w:ascii="Lucida Fax" w:hAnsi="Lucida Fax" w:cs="Calibri"/>
          <w:color w:val="333333"/>
          <w:sz w:val="18"/>
          <w:szCs w:val="18"/>
        </w:rPr>
      </w:pPr>
      <w:r w:rsidRPr="00017053">
        <w:rPr>
          <w:rFonts w:ascii="Lucida Fax" w:hAnsi="Lucida Fax" w:cs="Calibri"/>
          <w:color w:val="333333"/>
          <w:sz w:val="18"/>
          <w:szCs w:val="18"/>
        </w:rPr>
        <w:t xml:space="preserve">Complaints on properties that are not in compliance with our </w:t>
      </w:r>
      <w:r w:rsidR="00AF6F95" w:rsidRPr="00017053">
        <w:rPr>
          <w:rFonts w:ascii="Lucida Fax" w:hAnsi="Lucida Fax" w:cs="Calibri"/>
          <w:color w:val="333333"/>
          <w:sz w:val="18"/>
          <w:szCs w:val="18"/>
        </w:rPr>
        <w:t>CCR’s:</w:t>
      </w:r>
    </w:p>
    <w:p w14:paraId="533FA2B7" w14:textId="5E44F7AA" w:rsidR="00FE6BE4" w:rsidRPr="00017053" w:rsidRDefault="001C62B0" w:rsidP="002A2FF8">
      <w:pPr>
        <w:pStyle w:val="ListParagraph"/>
        <w:numPr>
          <w:ilvl w:val="1"/>
          <w:numId w:val="7"/>
        </w:numPr>
        <w:spacing w:after="240"/>
        <w:rPr>
          <w:rFonts w:ascii="Lucida Fax" w:hAnsi="Lucida Fax" w:cs="Calibri"/>
          <w:color w:val="333333"/>
          <w:sz w:val="18"/>
          <w:szCs w:val="18"/>
        </w:rPr>
      </w:pPr>
      <w:r w:rsidRPr="00017053">
        <w:rPr>
          <w:rFonts w:ascii="Lucida Fax" w:hAnsi="Lucida Fax" w:cs="Calibri"/>
          <w:color w:val="333333"/>
          <w:sz w:val="18"/>
          <w:szCs w:val="18"/>
        </w:rPr>
        <w:t xml:space="preserve">You must fill out a complaint form, please provide the address of the property that is not in </w:t>
      </w:r>
      <w:r w:rsidR="00AF6F95" w:rsidRPr="00017053">
        <w:rPr>
          <w:rFonts w:ascii="Lucida Fax" w:hAnsi="Lucida Fax" w:cs="Calibri"/>
          <w:color w:val="333333"/>
          <w:sz w:val="18"/>
          <w:szCs w:val="18"/>
        </w:rPr>
        <w:t>compliance,</w:t>
      </w:r>
      <w:r w:rsidR="00FC61B2" w:rsidRPr="00017053">
        <w:rPr>
          <w:rFonts w:ascii="Lucida Fax" w:hAnsi="Lucida Fax" w:cs="Calibri"/>
          <w:color w:val="333333"/>
          <w:sz w:val="18"/>
          <w:szCs w:val="18"/>
        </w:rPr>
        <w:t xml:space="preserve"> and we must have your name and a contact number. These complaints are confidential. </w:t>
      </w:r>
      <w:r w:rsidR="002A2FF8" w:rsidRPr="00017053">
        <w:rPr>
          <w:rFonts w:ascii="Lucida Fax" w:hAnsi="Lucida Fax" w:cs="Calibri"/>
          <w:color w:val="333333"/>
          <w:sz w:val="18"/>
          <w:szCs w:val="18"/>
        </w:rPr>
        <w:t xml:space="preserve">  </w:t>
      </w:r>
    </w:p>
    <w:p w14:paraId="1120AE26" w14:textId="331F4FA8" w:rsidR="00FE6BE4" w:rsidRPr="00017053" w:rsidRDefault="00FE6BE4" w:rsidP="00FE6BE4">
      <w:pPr>
        <w:spacing w:after="240"/>
        <w:rPr>
          <w:rFonts w:ascii="Lucida Fax" w:eastAsia="Times New Roman" w:hAnsi="Lucida Fax" w:cs="Calibri"/>
          <w:color w:val="000000"/>
          <w:sz w:val="18"/>
          <w:szCs w:val="18"/>
        </w:rPr>
      </w:pPr>
      <w:r w:rsidRPr="00017053">
        <w:rPr>
          <w:rFonts w:ascii="Lucida Fax" w:eastAsia="Times New Roman" w:hAnsi="Lucida Fax" w:cs="Calibri"/>
          <w:color w:val="333333"/>
          <w:sz w:val="18"/>
          <w:szCs w:val="18"/>
        </w:rPr>
        <w:t>The business meeting is now adjourned. </w:t>
      </w:r>
    </w:p>
    <w:p w14:paraId="2DC5A03A" w14:textId="77777777" w:rsidR="00FE6BE4" w:rsidRPr="00017053" w:rsidRDefault="00FE6BE4" w:rsidP="00FE6BE4">
      <w:pPr>
        <w:spacing w:after="240"/>
        <w:rPr>
          <w:rFonts w:ascii="Lucida Fax" w:eastAsia="Times New Roman" w:hAnsi="Lucida Fax" w:cs="Calibri"/>
          <w:color w:val="000000"/>
          <w:sz w:val="18"/>
          <w:szCs w:val="18"/>
        </w:rPr>
      </w:pPr>
      <w:r w:rsidRPr="00017053">
        <w:rPr>
          <w:rFonts w:ascii="Lucida Fax" w:eastAsia="Times New Roman" w:hAnsi="Lucida Fax" w:cs="Calibri"/>
          <w:color w:val="333333"/>
          <w:sz w:val="18"/>
          <w:szCs w:val="18"/>
        </w:rPr>
        <w:t>The meeting is now open to comments, or questions from the floor.</w:t>
      </w:r>
    </w:p>
    <w:p w14:paraId="11A0A24C" w14:textId="77777777" w:rsidR="00FE6BE4" w:rsidRPr="00FE6BE4" w:rsidRDefault="00FE6BE4" w:rsidP="00FE6BE4">
      <w:pPr>
        <w:rPr>
          <w:rFonts w:ascii="Calibri" w:eastAsia="Times New Roman" w:hAnsi="Calibri" w:cs="Calibri"/>
          <w:color w:val="000000"/>
        </w:rPr>
      </w:pPr>
      <w:r w:rsidRPr="00FE6BE4">
        <w:rPr>
          <w:rFonts w:ascii="Calibri" w:eastAsia="Times New Roman" w:hAnsi="Calibri" w:cs="Calibri"/>
          <w:color w:val="000000"/>
          <w:sz w:val="22"/>
          <w:szCs w:val="22"/>
        </w:rPr>
        <w:t> </w:t>
      </w:r>
    </w:p>
    <w:p w14:paraId="07D4744B" w14:textId="2537AED7" w:rsidR="00017053" w:rsidRDefault="00017053" w:rsidP="00017053">
      <w:pPr>
        <w:pStyle w:val="Standard"/>
        <w:rPr>
          <w:sz w:val="22"/>
          <w:szCs w:val="22"/>
        </w:rPr>
      </w:pPr>
      <w:r>
        <w:rPr>
          <w:sz w:val="22"/>
          <w:szCs w:val="22"/>
        </w:rPr>
        <w:t xml:space="preserve">  Next Meeting will be </w:t>
      </w:r>
      <w:r w:rsidR="00B51F2B">
        <w:rPr>
          <w:sz w:val="22"/>
          <w:szCs w:val="22"/>
        </w:rPr>
        <w:t>July 8</w:t>
      </w:r>
      <w:r>
        <w:rPr>
          <w:sz w:val="22"/>
          <w:szCs w:val="22"/>
        </w:rPr>
        <w:t>, 2023 @ 9:00 AM</w:t>
      </w:r>
    </w:p>
    <w:p w14:paraId="7C7E04FC" w14:textId="77777777" w:rsidR="00017053" w:rsidRDefault="00017053" w:rsidP="00017053">
      <w:pPr>
        <w:pStyle w:val="Standard"/>
        <w:rPr>
          <w:sz w:val="22"/>
          <w:szCs w:val="22"/>
        </w:rPr>
      </w:pPr>
    </w:p>
    <w:p w14:paraId="09922A0A" w14:textId="77777777" w:rsidR="00017053" w:rsidRDefault="00017053" w:rsidP="00017053">
      <w:pPr>
        <w:pStyle w:val="Standard"/>
        <w:rPr>
          <w:sz w:val="22"/>
          <w:szCs w:val="22"/>
        </w:rPr>
      </w:pPr>
      <w:r>
        <w:rPr>
          <w:sz w:val="22"/>
          <w:szCs w:val="22"/>
        </w:rPr>
        <w:t>Meeting adjourned @ 9:55 AM</w:t>
      </w:r>
    </w:p>
    <w:p w14:paraId="47638A17" w14:textId="77777777" w:rsidR="00017053" w:rsidRDefault="00017053" w:rsidP="00017053">
      <w:pPr>
        <w:pStyle w:val="Standard"/>
        <w:rPr>
          <w:sz w:val="22"/>
          <w:szCs w:val="22"/>
        </w:rPr>
      </w:pPr>
    </w:p>
    <w:p w14:paraId="50B560A2" w14:textId="77777777" w:rsidR="00017053" w:rsidRDefault="00017053" w:rsidP="00017053">
      <w:pPr>
        <w:pStyle w:val="Standard"/>
        <w:rPr>
          <w:sz w:val="22"/>
          <w:szCs w:val="22"/>
        </w:rPr>
      </w:pPr>
      <w:r>
        <w:rPr>
          <w:sz w:val="22"/>
          <w:szCs w:val="22"/>
        </w:rPr>
        <w:t>Respectfully submitted by: ___________________________________________</w:t>
      </w:r>
    </w:p>
    <w:p w14:paraId="5948FD3E" w14:textId="77777777" w:rsidR="00017053" w:rsidRDefault="00017053" w:rsidP="00017053">
      <w:pPr>
        <w:pStyle w:val="Standard"/>
        <w:rPr>
          <w:sz w:val="22"/>
          <w:szCs w:val="22"/>
        </w:rPr>
      </w:pPr>
      <w:r>
        <w:rPr>
          <w:sz w:val="22"/>
          <w:szCs w:val="22"/>
        </w:rPr>
        <w:tab/>
      </w:r>
      <w:r>
        <w:rPr>
          <w:sz w:val="22"/>
          <w:szCs w:val="22"/>
        </w:rPr>
        <w:tab/>
      </w:r>
      <w:r>
        <w:rPr>
          <w:sz w:val="22"/>
          <w:szCs w:val="22"/>
        </w:rPr>
        <w:tab/>
        <w:t xml:space="preserve">       Butch Haggerty - Secretary</w:t>
      </w:r>
    </w:p>
    <w:p w14:paraId="60281DEC" w14:textId="77777777" w:rsidR="00017053" w:rsidRDefault="00017053" w:rsidP="00017053">
      <w:pPr>
        <w:pStyle w:val="Standard"/>
        <w:rPr>
          <w:sz w:val="22"/>
          <w:szCs w:val="22"/>
        </w:rPr>
      </w:pPr>
    </w:p>
    <w:p w14:paraId="4DD1CD02" w14:textId="77777777" w:rsidR="001769DC" w:rsidRDefault="001769DC"/>
    <w:sectPr w:rsidR="001769DC" w:rsidSect="00134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F0A64"/>
    <w:multiLevelType w:val="hybridMultilevel"/>
    <w:tmpl w:val="7ED0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5D4D09"/>
    <w:multiLevelType w:val="multilevel"/>
    <w:tmpl w:val="102239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start w:val="4"/>
      <w:numFmt w:val="lowerLetter"/>
      <w:lvlText w:val="%4."/>
      <w:lvlJc w:val="left"/>
      <w:pPr>
        <w:ind w:left="2880" w:hanging="360"/>
      </w:pPr>
      <w:rPr>
        <w:rFonts w:hint="default"/>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E5CF0"/>
    <w:multiLevelType w:val="multilevel"/>
    <w:tmpl w:val="62DE76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F6FC3"/>
    <w:multiLevelType w:val="multilevel"/>
    <w:tmpl w:val="2902A724"/>
    <w:lvl w:ilvl="0">
      <w:start w:val="1"/>
      <w:numFmt w:val="bullet"/>
      <w:lvlText w:val=""/>
      <w:lvlJc w:val="left"/>
      <w:pPr>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75487"/>
    <w:multiLevelType w:val="multilevel"/>
    <w:tmpl w:val="1E3E99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0C047C"/>
    <w:multiLevelType w:val="hybridMultilevel"/>
    <w:tmpl w:val="7666C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136590"/>
    <w:multiLevelType w:val="multilevel"/>
    <w:tmpl w:val="073602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4E0CA5"/>
    <w:multiLevelType w:val="hybridMultilevel"/>
    <w:tmpl w:val="6AB87DD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2911684"/>
    <w:multiLevelType w:val="hybridMultilevel"/>
    <w:tmpl w:val="0EF89C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C1E7739"/>
    <w:multiLevelType w:val="hybridMultilevel"/>
    <w:tmpl w:val="148C8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736BF"/>
    <w:multiLevelType w:val="multilevel"/>
    <w:tmpl w:val="039CED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18228061">
    <w:abstractNumId w:val="3"/>
  </w:num>
  <w:num w:numId="2" w16cid:durableId="43604130">
    <w:abstractNumId w:val="2"/>
  </w:num>
  <w:num w:numId="3" w16cid:durableId="2047482907">
    <w:abstractNumId w:val="4"/>
  </w:num>
  <w:num w:numId="4" w16cid:durableId="1908605700">
    <w:abstractNumId w:val="6"/>
  </w:num>
  <w:num w:numId="5" w16cid:durableId="1574731065">
    <w:abstractNumId w:val="1"/>
  </w:num>
  <w:num w:numId="6" w16cid:durableId="997228203">
    <w:abstractNumId w:val="10"/>
  </w:num>
  <w:num w:numId="7" w16cid:durableId="563878402">
    <w:abstractNumId w:val="8"/>
  </w:num>
  <w:num w:numId="8" w16cid:durableId="1158575653">
    <w:abstractNumId w:val="0"/>
  </w:num>
  <w:num w:numId="9" w16cid:durableId="23337297">
    <w:abstractNumId w:val="9"/>
  </w:num>
  <w:num w:numId="10" w16cid:durableId="743795427">
    <w:abstractNumId w:val="7"/>
  </w:num>
  <w:num w:numId="11" w16cid:durableId="805659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E4"/>
    <w:rsid w:val="00017053"/>
    <w:rsid w:val="00033552"/>
    <w:rsid w:val="000542F0"/>
    <w:rsid w:val="00125EDE"/>
    <w:rsid w:val="00134235"/>
    <w:rsid w:val="0015392F"/>
    <w:rsid w:val="001769DC"/>
    <w:rsid w:val="001C62B0"/>
    <w:rsid w:val="00286C89"/>
    <w:rsid w:val="002A2FF8"/>
    <w:rsid w:val="002E6B9F"/>
    <w:rsid w:val="00306203"/>
    <w:rsid w:val="0036724A"/>
    <w:rsid w:val="003937EC"/>
    <w:rsid w:val="00402A13"/>
    <w:rsid w:val="00430F23"/>
    <w:rsid w:val="005876B8"/>
    <w:rsid w:val="005A0F2D"/>
    <w:rsid w:val="005C7887"/>
    <w:rsid w:val="00640845"/>
    <w:rsid w:val="006502AD"/>
    <w:rsid w:val="00737B34"/>
    <w:rsid w:val="00775112"/>
    <w:rsid w:val="007B2EC3"/>
    <w:rsid w:val="008C2294"/>
    <w:rsid w:val="0091230C"/>
    <w:rsid w:val="009645E2"/>
    <w:rsid w:val="009F4523"/>
    <w:rsid w:val="00A77099"/>
    <w:rsid w:val="00AF6F95"/>
    <w:rsid w:val="00B406AD"/>
    <w:rsid w:val="00B51F2B"/>
    <w:rsid w:val="00C34EAE"/>
    <w:rsid w:val="00CB5BF8"/>
    <w:rsid w:val="00D41D9C"/>
    <w:rsid w:val="00DA2E42"/>
    <w:rsid w:val="00DE7C79"/>
    <w:rsid w:val="00E347F3"/>
    <w:rsid w:val="00F737DA"/>
    <w:rsid w:val="00F92623"/>
    <w:rsid w:val="00FA4F83"/>
    <w:rsid w:val="00FC61B2"/>
    <w:rsid w:val="00FD4412"/>
    <w:rsid w:val="00FE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3896"/>
  <w15:chartTrackingRefBased/>
  <w15:docId w15:val="{B207786F-CE0D-B14C-A64B-252AA506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BE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E6BE4"/>
  </w:style>
  <w:style w:type="paragraph" w:customStyle="1" w:styleId="Standard">
    <w:name w:val="Standard"/>
    <w:uiPriority w:val="99"/>
    <w:rsid w:val="00017053"/>
    <w:rPr>
      <w:rFonts w:ascii="Liberation Serif" w:eastAsia="Noto Serif CJK SC" w:hAnsi="Liberation Serif" w:cs="Lohit Devanaga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Baur</dc:creator>
  <cp:keywords/>
  <dc:description/>
  <cp:lastModifiedBy>Meadview Civic</cp:lastModifiedBy>
  <cp:revision>17</cp:revision>
  <cp:lastPrinted>2023-07-18T17:36:00Z</cp:lastPrinted>
  <dcterms:created xsi:type="dcterms:W3CDTF">2023-06-15T20:09:00Z</dcterms:created>
  <dcterms:modified xsi:type="dcterms:W3CDTF">2023-07-18T17:51:00Z</dcterms:modified>
</cp:coreProperties>
</file>